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09" w:rsidRPr="00F17563" w:rsidRDefault="00B9710D" w:rsidP="00F175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17563">
        <w:rPr>
          <w:rFonts w:ascii="Arial" w:hAnsi="Arial" w:cs="Arial"/>
          <w:b/>
          <w:bCs/>
          <w:i/>
          <w:iCs/>
          <w:sz w:val="28"/>
          <w:szCs w:val="28"/>
        </w:rPr>
        <w:t xml:space="preserve">Bulletin </w:t>
      </w:r>
      <w:r w:rsidR="00FA23C9" w:rsidRPr="00F17563">
        <w:rPr>
          <w:rFonts w:ascii="Arial" w:hAnsi="Arial" w:cs="Arial"/>
          <w:b/>
          <w:bCs/>
          <w:i/>
          <w:iCs/>
          <w:sz w:val="28"/>
          <w:szCs w:val="28"/>
        </w:rPr>
        <w:t>d’inscription</w:t>
      </w:r>
    </w:p>
    <w:p w:rsidR="00C2666B" w:rsidRPr="00F17563" w:rsidRDefault="0000618B" w:rsidP="003F78A9">
      <w:pPr>
        <w:tabs>
          <w:tab w:val="right" w:leader="underscore" w:pos="9639"/>
        </w:tabs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</w:rPr>
        <w:t>Club Sportif / Société</w:t>
      </w:r>
      <w:r w:rsidRPr="00F17563">
        <w:rPr>
          <w:rFonts w:ascii="Arial" w:hAnsi="Arial" w:cs="Arial"/>
          <w:b/>
          <w:sz w:val="16"/>
          <w:szCs w:val="16"/>
        </w:rPr>
        <w:t> :</w:t>
      </w:r>
      <w:r w:rsidR="00FC4AB9" w:rsidRPr="00F17563">
        <w:rPr>
          <w:rFonts w:ascii="Arial" w:hAnsi="Arial" w:cs="Arial"/>
          <w:b/>
          <w:sz w:val="16"/>
          <w:szCs w:val="16"/>
        </w:rPr>
        <w:tab/>
      </w:r>
    </w:p>
    <w:p w:rsidR="00C2666B" w:rsidRPr="00F17563" w:rsidRDefault="00C2666B" w:rsidP="003F78A9">
      <w:pPr>
        <w:pStyle w:val="Titre8"/>
        <w:tabs>
          <w:tab w:val="right" w:pos="1418"/>
          <w:tab w:val="right" w:leader="underscore" w:pos="9639"/>
        </w:tabs>
        <w:spacing w:before="240"/>
        <w:ind w:right="-1"/>
        <w:rPr>
          <w:sz w:val="16"/>
          <w:szCs w:val="16"/>
          <w:u w:val="single"/>
        </w:rPr>
      </w:pPr>
      <w:r w:rsidRPr="00F17563">
        <w:rPr>
          <w:sz w:val="16"/>
          <w:szCs w:val="16"/>
          <w:u w:val="single"/>
        </w:rPr>
        <w:t>Contact pour l'ACPV</w:t>
      </w:r>
    </w:p>
    <w:p w:rsidR="00C2666B" w:rsidRPr="00F17563" w:rsidRDefault="00BD4A86" w:rsidP="00BF38C5">
      <w:pPr>
        <w:tabs>
          <w:tab w:val="right" w:pos="1134"/>
          <w:tab w:val="left" w:leader="underscore" w:pos="4820"/>
          <w:tab w:val="right" w:leader="underscore" w:pos="9639"/>
        </w:tabs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Nom</w:t>
      </w:r>
      <w:r w:rsidR="00B9710D" w:rsidRPr="00F17563">
        <w:rPr>
          <w:rFonts w:ascii="Arial" w:hAnsi="Arial" w:cs="Arial"/>
          <w:b/>
          <w:sz w:val="16"/>
          <w:szCs w:val="16"/>
        </w:rPr>
        <w:tab/>
      </w:r>
      <w:r w:rsidR="000D04A1" w:rsidRPr="00F17563">
        <w:rPr>
          <w:rFonts w:ascii="Arial" w:hAnsi="Arial" w:cs="Arial"/>
          <w:b/>
          <w:sz w:val="16"/>
          <w:szCs w:val="16"/>
        </w:rPr>
        <w:t>:</w:t>
      </w:r>
      <w:r w:rsidR="000D04A1" w:rsidRPr="00F17563">
        <w:rPr>
          <w:rFonts w:ascii="Arial" w:hAnsi="Arial" w:cs="Arial"/>
          <w:b/>
          <w:sz w:val="16"/>
          <w:szCs w:val="16"/>
        </w:rPr>
        <w:tab/>
        <w:t>Prénom :</w:t>
      </w:r>
      <w:r w:rsidR="00FC4AB9" w:rsidRPr="00F17563">
        <w:rPr>
          <w:rFonts w:ascii="Arial" w:hAnsi="Arial" w:cs="Arial"/>
          <w:b/>
          <w:sz w:val="16"/>
          <w:szCs w:val="16"/>
        </w:rPr>
        <w:tab/>
      </w:r>
    </w:p>
    <w:p w:rsidR="00C2666B" w:rsidRPr="00F17563" w:rsidRDefault="000D04A1" w:rsidP="00BF38C5">
      <w:pPr>
        <w:tabs>
          <w:tab w:val="right" w:pos="1134"/>
          <w:tab w:val="right" w:leader="underscore" w:pos="9639"/>
        </w:tabs>
        <w:spacing w:before="240"/>
        <w:ind w:right="-1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Adresse</w:t>
      </w:r>
      <w:r w:rsidR="00B9710D" w:rsidRPr="00F17563">
        <w:rPr>
          <w:rFonts w:ascii="Arial" w:hAnsi="Arial" w:cs="Arial"/>
          <w:b/>
          <w:sz w:val="16"/>
          <w:szCs w:val="16"/>
        </w:rPr>
        <w:tab/>
      </w:r>
      <w:r w:rsidRPr="00F17563">
        <w:rPr>
          <w:rFonts w:ascii="Arial" w:hAnsi="Arial" w:cs="Arial"/>
          <w:b/>
          <w:sz w:val="16"/>
          <w:szCs w:val="16"/>
        </w:rPr>
        <w:t>:</w:t>
      </w:r>
      <w:r w:rsidR="00C2666B" w:rsidRPr="00F17563">
        <w:rPr>
          <w:rFonts w:ascii="Arial" w:hAnsi="Arial" w:cs="Arial"/>
          <w:b/>
          <w:sz w:val="16"/>
          <w:szCs w:val="16"/>
        </w:rPr>
        <w:tab/>
      </w:r>
    </w:p>
    <w:p w:rsidR="00C2666B" w:rsidRPr="00F17563" w:rsidRDefault="000D04A1" w:rsidP="00BF38C5">
      <w:pPr>
        <w:tabs>
          <w:tab w:val="right" w:pos="1134"/>
          <w:tab w:val="left" w:leader="underscore" w:pos="3402"/>
          <w:tab w:val="left" w:leader="underscore" w:pos="6521"/>
          <w:tab w:val="right" w:leader="underscore" w:pos="9639"/>
        </w:tabs>
        <w:spacing w:before="240"/>
        <w:ind w:right="-1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Tél</w:t>
      </w:r>
      <w:r w:rsidR="0000618B" w:rsidRPr="00F17563">
        <w:rPr>
          <w:rFonts w:ascii="Arial" w:hAnsi="Arial" w:cs="Arial"/>
          <w:b/>
          <w:sz w:val="16"/>
          <w:szCs w:val="16"/>
        </w:rPr>
        <w:t>.</w:t>
      </w:r>
      <w:r w:rsidRPr="00F17563">
        <w:rPr>
          <w:rFonts w:ascii="Arial" w:hAnsi="Arial" w:cs="Arial"/>
          <w:b/>
          <w:sz w:val="16"/>
          <w:szCs w:val="16"/>
        </w:rPr>
        <w:t xml:space="preserve"> bureau</w:t>
      </w:r>
      <w:r w:rsidR="00B9710D" w:rsidRPr="00F17563">
        <w:rPr>
          <w:rFonts w:ascii="Arial" w:hAnsi="Arial" w:cs="Arial"/>
          <w:b/>
          <w:sz w:val="16"/>
          <w:szCs w:val="16"/>
        </w:rPr>
        <w:tab/>
      </w:r>
      <w:r w:rsidRPr="00F17563">
        <w:rPr>
          <w:rFonts w:ascii="Arial" w:hAnsi="Arial" w:cs="Arial"/>
          <w:b/>
          <w:sz w:val="16"/>
          <w:szCs w:val="16"/>
        </w:rPr>
        <w:t>:</w:t>
      </w:r>
      <w:r w:rsidRPr="00F17563">
        <w:rPr>
          <w:rFonts w:ascii="Arial" w:hAnsi="Arial" w:cs="Arial"/>
          <w:b/>
          <w:sz w:val="16"/>
          <w:szCs w:val="16"/>
        </w:rPr>
        <w:tab/>
      </w:r>
      <w:r w:rsidR="00B95E89" w:rsidRPr="00F17563">
        <w:rPr>
          <w:rFonts w:ascii="Arial" w:hAnsi="Arial" w:cs="Arial"/>
          <w:b/>
          <w:sz w:val="16"/>
          <w:szCs w:val="16"/>
        </w:rPr>
        <w:t>D</w:t>
      </w:r>
      <w:r w:rsidR="0000618B" w:rsidRPr="00F17563">
        <w:rPr>
          <w:rFonts w:ascii="Arial" w:hAnsi="Arial" w:cs="Arial"/>
          <w:b/>
          <w:sz w:val="16"/>
          <w:szCs w:val="16"/>
        </w:rPr>
        <w:t>omicile</w:t>
      </w:r>
      <w:r w:rsidR="00B95E89" w:rsidRPr="00F17563">
        <w:rPr>
          <w:rFonts w:ascii="Arial" w:hAnsi="Arial" w:cs="Arial"/>
          <w:b/>
          <w:sz w:val="16"/>
          <w:szCs w:val="16"/>
          <w:lang w:val="es-ES_tradnl"/>
        </w:rPr>
        <w:t> :</w:t>
      </w:r>
      <w:r w:rsidR="00B95E89" w:rsidRPr="00F17563">
        <w:rPr>
          <w:rFonts w:ascii="Arial" w:hAnsi="Arial" w:cs="Arial"/>
          <w:b/>
          <w:sz w:val="16"/>
          <w:szCs w:val="16"/>
          <w:lang w:val="es-ES_tradnl"/>
        </w:rPr>
        <w:tab/>
        <w:t>P</w:t>
      </w:r>
      <w:r w:rsidR="0000618B" w:rsidRPr="00F17563">
        <w:rPr>
          <w:rFonts w:ascii="Arial" w:hAnsi="Arial" w:cs="Arial"/>
          <w:b/>
          <w:sz w:val="16"/>
          <w:szCs w:val="16"/>
          <w:lang w:val="es-ES_tradnl"/>
        </w:rPr>
        <w:t>ortable :</w:t>
      </w:r>
      <w:r w:rsidR="00FC4AB9" w:rsidRPr="00F17563">
        <w:rPr>
          <w:rFonts w:ascii="Arial" w:hAnsi="Arial" w:cs="Arial"/>
          <w:b/>
          <w:sz w:val="16"/>
          <w:szCs w:val="16"/>
          <w:lang w:val="es-ES_tradnl"/>
        </w:rPr>
        <w:tab/>
      </w:r>
    </w:p>
    <w:p w:rsidR="00C2666B" w:rsidRPr="00F17563" w:rsidRDefault="0000618B" w:rsidP="00BF38C5">
      <w:pPr>
        <w:tabs>
          <w:tab w:val="right" w:pos="1134"/>
          <w:tab w:val="right" w:leader="underscore" w:pos="9639"/>
        </w:tabs>
        <w:spacing w:before="240"/>
        <w:ind w:right="-1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E-mail</w:t>
      </w:r>
      <w:r w:rsidR="00B9710D" w:rsidRPr="00F17563">
        <w:rPr>
          <w:rFonts w:ascii="Arial" w:hAnsi="Arial" w:cs="Arial"/>
          <w:b/>
          <w:sz w:val="16"/>
          <w:szCs w:val="16"/>
        </w:rPr>
        <w:tab/>
      </w:r>
      <w:r w:rsidRPr="00F17563">
        <w:rPr>
          <w:rFonts w:ascii="Arial" w:hAnsi="Arial" w:cs="Arial"/>
          <w:b/>
          <w:sz w:val="16"/>
          <w:szCs w:val="16"/>
        </w:rPr>
        <w:t>:</w:t>
      </w:r>
      <w:r w:rsidR="00FC4AB9" w:rsidRPr="00F17563">
        <w:rPr>
          <w:rFonts w:ascii="Arial" w:hAnsi="Arial" w:cs="Arial"/>
          <w:b/>
          <w:sz w:val="16"/>
          <w:szCs w:val="16"/>
        </w:rPr>
        <w:tab/>
      </w:r>
    </w:p>
    <w:p w:rsidR="00FA23C9" w:rsidRPr="00F17563" w:rsidRDefault="00FA23C9" w:rsidP="003F78A9">
      <w:pPr>
        <w:pStyle w:val="Titre8"/>
        <w:tabs>
          <w:tab w:val="right" w:pos="1418"/>
          <w:tab w:val="right" w:leader="underscore" w:pos="9639"/>
        </w:tabs>
        <w:spacing w:before="240"/>
        <w:ind w:right="-1"/>
        <w:rPr>
          <w:sz w:val="16"/>
          <w:szCs w:val="16"/>
          <w:u w:val="single"/>
        </w:rPr>
      </w:pPr>
      <w:r w:rsidRPr="00F17563">
        <w:rPr>
          <w:sz w:val="16"/>
          <w:szCs w:val="16"/>
          <w:u w:val="single"/>
        </w:rPr>
        <w:t>Contact suppléant pour l'ACPV</w:t>
      </w:r>
    </w:p>
    <w:p w:rsidR="00BF38C5" w:rsidRPr="00F17563" w:rsidRDefault="00BF38C5" w:rsidP="00BF38C5">
      <w:pPr>
        <w:tabs>
          <w:tab w:val="right" w:pos="1134"/>
          <w:tab w:val="left" w:leader="underscore" w:pos="4820"/>
          <w:tab w:val="right" w:leader="underscore" w:pos="9639"/>
        </w:tabs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Nom</w:t>
      </w:r>
      <w:r w:rsidRPr="00F17563">
        <w:rPr>
          <w:rFonts w:ascii="Arial" w:hAnsi="Arial" w:cs="Arial"/>
          <w:b/>
          <w:sz w:val="16"/>
          <w:szCs w:val="16"/>
        </w:rPr>
        <w:tab/>
        <w:t>:</w:t>
      </w:r>
      <w:r w:rsidRPr="00F17563">
        <w:rPr>
          <w:rFonts w:ascii="Arial" w:hAnsi="Arial" w:cs="Arial"/>
          <w:b/>
          <w:sz w:val="16"/>
          <w:szCs w:val="16"/>
        </w:rPr>
        <w:tab/>
        <w:t>Prénom :</w:t>
      </w:r>
      <w:r w:rsidRPr="00F17563">
        <w:rPr>
          <w:rFonts w:ascii="Arial" w:hAnsi="Arial" w:cs="Arial"/>
          <w:b/>
          <w:sz w:val="16"/>
          <w:szCs w:val="16"/>
        </w:rPr>
        <w:tab/>
      </w:r>
    </w:p>
    <w:p w:rsidR="00BF38C5" w:rsidRPr="00F17563" w:rsidRDefault="00BF38C5" w:rsidP="00BF38C5">
      <w:pPr>
        <w:tabs>
          <w:tab w:val="right" w:pos="1134"/>
          <w:tab w:val="right" w:leader="underscore" w:pos="9639"/>
        </w:tabs>
        <w:spacing w:before="240"/>
        <w:ind w:right="-1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Adresse</w:t>
      </w:r>
      <w:r w:rsidRPr="00F17563">
        <w:rPr>
          <w:rFonts w:ascii="Arial" w:hAnsi="Arial" w:cs="Arial"/>
          <w:b/>
          <w:sz w:val="16"/>
          <w:szCs w:val="16"/>
        </w:rPr>
        <w:tab/>
        <w:t>:</w:t>
      </w:r>
      <w:r w:rsidRPr="00F17563">
        <w:rPr>
          <w:rFonts w:ascii="Arial" w:hAnsi="Arial" w:cs="Arial"/>
          <w:b/>
          <w:sz w:val="16"/>
          <w:szCs w:val="16"/>
        </w:rPr>
        <w:tab/>
      </w:r>
    </w:p>
    <w:p w:rsidR="00BF38C5" w:rsidRPr="00F17563" w:rsidRDefault="00BF38C5" w:rsidP="00BF38C5">
      <w:pPr>
        <w:tabs>
          <w:tab w:val="right" w:pos="1134"/>
          <w:tab w:val="left" w:leader="underscore" w:pos="3402"/>
          <w:tab w:val="left" w:leader="underscore" w:pos="6521"/>
          <w:tab w:val="right" w:leader="underscore" w:pos="9639"/>
        </w:tabs>
        <w:spacing w:before="240"/>
        <w:ind w:right="-1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Tél. bureau</w:t>
      </w:r>
      <w:r w:rsidRPr="00F17563">
        <w:rPr>
          <w:rFonts w:ascii="Arial" w:hAnsi="Arial" w:cs="Arial"/>
          <w:b/>
          <w:sz w:val="16"/>
          <w:szCs w:val="16"/>
        </w:rPr>
        <w:tab/>
        <w:t>:</w:t>
      </w:r>
      <w:r w:rsidRPr="00F17563">
        <w:rPr>
          <w:rFonts w:ascii="Arial" w:hAnsi="Arial" w:cs="Arial"/>
          <w:b/>
          <w:sz w:val="16"/>
          <w:szCs w:val="16"/>
        </w:rPr>
        <w:tab/>
        <w:t>Domicile</w:t>
      </w:r>
      <w:r w:rsidRPr="00F17563">
        <w:rPr>
          <w:rFonts w:ascii="Arial" w:hAnsi="Arial" w:cs="Arial"/>
          <w:b/>
          <w:sz w:val="16"/>
          <w:szCs w:val="16"/>
          <w:lang w:val="es-ES_tradnl"/>
        </w:rPr>
        <w:t> :</w:t>
      </w:r>
      <w:r w:rsidRPr="00F17563">
        <w:rPr>
          <w:rFonts w:ascii="Arial" w:hAnsi="Arial" w:cs="Arial"/>
          <w:b/>
          <w:sz w:val="16"/>
          <w:szCs w:val="16"/>
          <w:lang w:val="es-ES_tradnl"/>
        </w:rPr>
        <w:tab/>
        <w:t>Portable :</w:t>
      </w:r>
      <w:r w:rsidRPr="00F17563">
        <w:rPr>
          <w:rFonts w:ascii="Arial" w:hAnsi="Arial" w:cs="Arial"/>
          <w:b/>
          <w:sz w:val="16"/>
          <w:szCs w:val="16"/>
          <w:lang w:val="es-ES_tradnl"/>
        </w:rPr>
        <w:tab/>
      </w:r>
    </w:p>
    <w:p w:rsidR="00BF38C5" w:rsidRPr="00F17563" w:rsidRDefault="00BF38C5" w:rsidP="00BF38C5">
      <w:pPr>
        <w:tabs>
          <w:tab w:val="right" w:pos="1134"/>
          <w:tab w:val="right" w:leader="underscore" w:pos="9639"/>
        </w:tabs>
        <w:spacing w:before="240"/>
        <w:ind w:right="-1"/>
        <w:jc w:val="both"/>
        <w:rPr>
          <w:rFonts w:ascii="Arial" w:hAnsi="Arial" w:cs="Arial"/>
          <w:b/>
          <w:sz w:val="16"/>
          <w:szCs w:val="16"/>
        </w:rPr>
      </w:pPr>
      <w:r w:rsidRPr="00F17563">
        <w:rPr>
          <w:rFonts w:ascii="Arial" w:hAnsi="Arial" w:cs="Arial"/>
          <w:b/>
          <w:sz w:val="16"/>
          <w:szCs w:val="16"/>
        </w:rPr>
        <w:t>E-mail</w:t>
      </w:r>
      <w:r w:rsidRPr="00F17563">
        <w:rPr>
          <w:rFonts w:ascii="Arial" w:hAnsi="Arial" w:cs="Arial"/>
          <w:b/>
          <w:sz w:val="16"/>
          <w:szCs w:val="16"/>
        </w:rPr>
        <w:tab/>
        <w:t>:</w:t>
      </w:r>
      <w:r w:rsidRPr="00F17563">
        <w:rPr>
          <w:rFonts w:ascii="Arial" w:hAnsi="Arial" w:cs="Arial"/>
          <w:b/>
          <w:sz w:val="16"/>
          <w:szCs w:val="16"/>
        </w:rPr>
        <w:tab/>
      </w:r>
    </w:p>
    <w:p w:rsidR="00A04A03" w:rsidRPr="00D96E94" w:rsidRDefault="004E4CF6" w:rsidP="00D96E94">
      <w:pPr>
        <w:pStyle w:val="Paragraphedeliste"/>
        <w:numPr>
          <w:ilvl w:val="0"/>
          <w:numId w:val="9"/>
        </w:numPr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214F48">
        <w:rPr>
          <w:rFonts w:ascii="Arial" w:hAnsi="Arial" w:cs="Arial"/>
          <w:b/>
          <w:bCs/>
          <w:sz w:val="18"/>
          <w:szCs w:val="18"/>
        </w:rPr>
        <w:t>Nombre d</w:t>
      </w:r>
      <w:r w:rsidR="00C417CE" w:rsidRPr="00214F48">
        <w:rPr>
          <w:rFonts w:ascii="Arial" w:hAnsi="Arial" w:cs="Arial"/>
          <w:b/>
          <w:bCs/>
          <w:sz w:val="18"/>
          <w:szCs w:val="18"/>
        </w:rPr>
        <w:t>e participants</w:t>
      </w:r>
      <w:r w:rsidRPr="00214F48">
        <w:rPr>
          <w:rFonts w:ascii="Arial" w:hAnsi="Arial" w:cs="Arial"/>
          <w:b/>
          <w:bCs/>
          <w:sz w:val="18"/>
          <w:szCs w:val="18"/>
        </w:rPr>
        <w:t xml:space="preserve"> : </w:t>
      </w:r>
      <w:r w:rsidR="00C676AB" w:rsidRPr="00214F48">
        <w:rPr>
          <w:rFonts w:ascii="Arial" w:hAnsi="Arial" w:cs="Arial"/>
          <w:b/>
          <w:bCs/>
          <w:sz w:val="18"/>
          <w:szCs w:val="18"/>
        </w:rPr>
        <w:t xml:space="preserve"> </w:t>
      </w:r>
      <w:r w:rsidR="00C676AB" w:rsidRPr="00214F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F48">
        <w:rPr>
          <w:rFonts w:ascii="Arial" w:hAnsi="Arial" w:cs="Arial"/>
          <w:b/>
          <w:bCs/>
          <w:sz w:val="24"/>
          <w:szCs w:val="24"/>
        </w:rPr>
        <w:t xml:space="preserve">7 </w:t>
      </w:r>
      <w:r w:rsidR="00214F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F48">
        <w:rPr>
          <w:rFonts w:ascii="Arial" w:hAnsi="Arial" w:cs="Arial"/>
          <w:b/>
          <w:bCs/>
          <w:sz w:val="24"/>
          <w:szCs w:val="24"/>
        </w:rPr>
        <w:t>ou</w:t>
      </w:r>
      <w:r w:rsidR="00214F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4F48">
        <w:rPr>
          <w:rFonts w:ascii="Arial" w:hAnsi="Arial" w:cs="Arial"/>
          <w:b/>
          <w:bCs/>
          <w:sz w:val="24"/>
          <w:szCs w:val="24"/>
        </w:rPr>
        <w:t xml:space="preserve"> 8</w:t>
      </w:r>
      <w:r w:rsidR="00A04A03" w:rsidRPr="00214F48">
        <w:rPr>
          <w:rFonts w:ascii="Arial" w:hAnsi="Arial" w:cs="Arial"/>
          <w:b/>
          <w:bCs/>
          <w:sz w:val="24"/>
          <w:szCs w:val="24"/>
        </w:rPr>
        <w:t xml:space="preserve"> </w:t>
      </w:r>
      <w:r w:rsidR="00214F48">
        <w:rPr>
          <w:rFonts w:ascii="Arial" w:hAnsi="Arial" w:cs="Arial"/>
          <w:b/>
          <w:bCs/>
          <w:sz w:val="24"/>
          <w:szCs w:val="24"/>
        </w:rPr>
        <w:t xml:space="preserve">   </w:t>
      </w:r>
      <w:r w:rsidR="00214F48" w:rsidRPr="00214F48">
        <w:rPr>
          <w:rFonts w:ascii="Arial" w:hAnsi="Arial" w:cs="Arial"/>
          <w:b/>
          <w:bCs/>
          <w:sz w:val="24"/>
          <w:szCs w:val="24"/>
        </w:rPr>
        <w:t xml:space="preserve"> </w:t>
      </w:r>
      <w:r w:rsidR="00A04A03" w:rsidRPr="00F17563">
        <w:rPr>
          <w:rFonts w:ascii="Arial" w:hAnsi="Arial" w:cs="Arial"/>
          <w:b/>
          <w:bCs/>
          <w:sz w:val="16"/>
          <w:szCs w:val="16"/>
        </w:rPr>
        <w:t>(</w:t>
      </w:r>
      <w:r w:rsidR="002131CC">
        <w:rPr>
          <w:rFonts w:ascii="Arial" w:hAnsi="Arial" w:cs="Arial"/>
          <w:b/>
          <w:bCs/>
          <w:sz w:val="16"/>
          <w:szCs w:val="16"/>
        </w:rPr>
        <w:t>7 équipiers + 1 remplaçant</w:t>
      </w:r>
      <w:r w:rsidR="00A04A03" w:rsidRPr="00F17563">
        <w:rPr>
          <w:rFonts w:ascii="Arial" w:hAnsi="Arial" w:cs="Arial"/>
          <w:b/>
          <w:bCs/>
          <w:sz w:val="16"/>
          <w:szCs w:val="16"/>
        </w:rPr>
        <w:t>)</w:t>
      </w:r>
      <w:r w:rsidR="00D96E94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2131CC">
        <w:rPr>
          <w:rFonts w:ascii="Arial" w:hAnsi="Arial" w:cs="Arial"/>
          <w:b/>
          <w:bCs/>
          <w:sz w:val="16"/>
          <w:szCs w:val="16"/>
        </w:rPr>
        <w:t xml:space="preserve"> </w:t>
      </w:r>
      <w:r w:rsidR="00214F48">
        <w:rPr>
          <w:rFonts w:ascii="Arial" w:hAnsi="Arial" w:cs="Arial"/>
          <w:b/>
          <w:bCs/>
          <w:sz w:val="16"/>
          <w:szCs w:val="16"/>
        </w:rPr>
        <w:t xml:space="preserve">  </w:t>
      </w:r>
      <w:r w:rsidR="00D96E94">
        <w:rPr>
          <w:rFonts w:ascii="Arial" w:hAnsi="Arial" w:cs="Arial"/>
          <w:b/>
          <w:bCs/>
          <w:sz w:val="16"/>
          <w:szCs w:val="16"/>
        </w:rPr>
        <w:t xml:space="preserve"> </w:t>
      </w:r>
      <w:r w:rsidR="00A04A03" w:rsidRPr="00A079BD">
        <w:rPr>
          <w:rFonts w:ascii="Arial" w:hAnsi="Arial" w:cs="Arial"/>
          <w:bCs/>
          <w:i/>
          <w:sz w:val="16"/>
          <w:szCs w:val="16"/>
          <w:highlight w:val="yellow"/>
        </w:rPr>
        <w:t>Rayez la mention inutile</w:t>
      </w:r>
    </w:p>
    <w:p w:rsidR="00D96E94" w:rsidRPr="00A61E3D" w:rsidRDefault="00D96E94" w:rsidP="00D96E94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:rsidR="00D96E94" w:rsidRDefault="00A94C0B" w:rsidP="00A079BD">
      <w:pPr>
        <w:pStyle w:val="Paragraphedeliste"/>
        <w:numPr>
          <w:ilvl w:val="0"/>
          <w:numId w:val="10"/>
        </w:numPr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04883">
        <w:rPr>
          <w:rFonts w:ascii="Arial" w:hAnsi="Arial" w:cs="Arial"/>
          <w:b/>
          <w:bCs/>
          <w:sz w:val="18"/>
          <w:szCs w:val="18"/>
        </w:rPr>
        <w:t>S’engage à participer</w:t>
      </w:r>
      <w:r w:rsidR="00226B99" w:rsidRPr="00104883">
        <w:rPr>
          <w:rFonts w:ascii="Arial" w:hAnsi="Arial" w:cs="Arial"/>
          <w:b/>
          <w:bCs/>
          <w:sz w:val="18"/>
          <w:szCs w:val="18"/>
        </w:rPr>
        <w:t xml:space="preserve"> </w:t>
      </w:r>
      <w:r w:rsidR="00C2666B" w:rsidRPr="00104883">
        <w:rPr>
          <w:rFonts w:ascii="Arial" w:hAnsi="Arial" w:cs="Arial"/>
          <w:b/>
          <w:bCs/>
          <w:sz w:val="18"/>
          <w:szCs w:val="18"/>
        </w:rPr>
        <w:t xml:space="preserve">à la </w:t>
      </w:r>
      <w:r w:rsidR="009522C3">
        <w:rPr>
          <w:rFonts w:ascii="Arial" w:hAnsi="Arial" w:cs="Arial"/>
          <w:b/>
          <w:sz w:val="18"/>
          <w:szCs w:val="18"/>
        </w:rPr>
        <w:t>40</w:t>
      </w:r>
      <w:r w:rsidR="00C2666B" w:rsidRPr="00104883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C2666B" w:rsidRPr="00104883">
        <w:rPr>
          <w:rFonts w:ascii="Arial" w:hAnsi="Arial" w:cs="Arial"/>
          <w:b/>
          <w:sz w:val="18"/>
          <w:szCs w:val="18"/>
        </w:rPr>
        <w:t xml:space="preserve"> édition de la Coupe </w:t>
      </w:r>
      <w:r w:rsidR="00C231DF" w:rsidRPr="00104883">
        <w:rPr>
          <w:rFonts w:ascii="Arial" w:hAnsi="Arial" w:cs="Arial"/>
          <w:b/>
          <w:sz w:val="18"/>
          <w:szCs w:val="18"/>
        </w:rPr>
        <w:t>du Pétrole de Voile</w:t>
      </w:r>
      <w:r w:rsidR="00F86BF1" w:rsidRPr="00104883">
        <w:rPr>
          <w:rFonts w:ascii="Arial" w:hAnsi="Arial" w:cs="Arial"/>
          <w:b/>
          <w:sz w:val="18"/>
          <w:szCs w:val="18"/>
        </w:rPr>
        <w:t xml:space="preserve"> </w:t>
      </w:r>
      <w:r w:rsidR="00C2666B" w:rsidRPr="00104883">
        <w:rPr>
          <w:rFonts w:ascii="Arial" w:hAnsi="Arial" w:cs="Arial"/>
          <w:b/>
          <w:sz w:val="18"/>
          <w:szCs w:val="18"/>
        </w:rPr>
        <w:t xml:space="preserve">du </w:t>
      </w:r>
      <w:r w:rsidR="004E4CF6" w:rsidRPr="00104883">
        <w:rPr>
          <w:rFonts w:ascii="Arial" w:hAnsi="Arial" w:cs="Arial"/>
          <w:b/>
          <w:sz w:val="18"/>
          <w:szCs w:val="18"/>
        </w:rPr>
        <w:t>Vendredi 2</w:t>
      </w:r>
      <w:r w:rsidR="009522C3">
        <w:rPr>
          <w:rFonts w:ascii="Arial" w:hAnsi="Arial" w:cs="Arial"/>
          <w:b/>
          <w:sz w:val="18"/>
          <w:szCs w:val="18"/>
        </w:rPr>
        <w:t>4</w:t>
      </w:r>
      <w:r w:rsidRPr="00104883">
        <w:rPr>
          <w:rFonts w:ascii="Arial" w:hAnsi="Arial" w:cs="Arial"/>
          <w:b/>
          <w:sz w:val="18"/>
          <w:szCs w:val="18"/>
        </w:rPr>
        <w:t xml:space="preserve"> </w:t>
      </w:r>
      <w:r w:rsidR="009522C3">
        <w:rPr>
          <w:rFonts w:ascii="Arial" w:hAnsi="Arial" w:cs="Arial"/>
          <w:b/>
          <w:sz w:val="18"/>
          <w:szCs w:val="18"/>
        </w:rPr>
        <w:t>au Lundi 27</w:t>
      </w:r>
      <w:r w:rsidR="004E4CF6" w:rsidRPr="00104883">
        <w:rPr>
          <w:rFonts w:ascii="Arial" w:hAnsi="Arial" w:cs="Arial"/>
          <w:b/>
          <w:sz w:val="18"/>
          <w:szCs w:val="18"/>
        </w:rPr>
        <w:t xml:space="preserve"> Mai 201</w:t>
      </w:r>
      <w:r w:rsidR="009522C3">
        <w:rPr>
          <w:rFonts w:ascii="Arial" w:hAnsi="Arial" w:cs="Arial"/>
          <w:b/>
          <w:sz w:val="18"/>
          <w:szCs w:val="18"/>
        </w:rPr>
        <w:t>9</w:t>
      </w:r>
      <w:r w:rsidR="004E4CF6" w:rsidRPr="00104883">
        <w:rPr>
          <w:rFonts w:ascii="Arial" w:hAnsi="Arial" w:cs="Arial"/>
          <w:b/>
          <w:sz w:val="18"/>
          <w:szCs w:val="18"/>
        </w:rPr>
        <w:t xml:space="preserve"> </w:t>
      </w:r>
      <w:r w:rsidR="009522C3">
        <w:rPr>
          <w:rFonts w:ascii="Arial" w:hAnsi="Arial" w:cs="Arial"/>
          <w:b/>
          <w:sz w:val="18"/>
          <w:szCs w:val="18"/>
        </w:rPr>
        <w:t>à Marseille</w:t>
      </w:r>
      <w:r w:rsidR="008E51C6" w:rsidRPr="00104883">
        <w:rPr>
          <w:rFonts w:ascii="Arial" w:hAnsi="Arial" w:cs="Arial"/>
          <w:b/>
          <w:sz w:val="18"/>
          <w:szCs w:val="18"/>
        </w:rPr>
        <w:t xml:space="preserve">, </w:t>
      </w:r>
      <w:r w:rsidR="00F17563" w:rsidRPr="00F17563">
        <w:rPr>
          <w:rFonts w:ascii="Arial" w:hAnsi="Arial" w:cs="Arial"/>
          <w:b/>
          <w:sz w:val="18"/>
          <w:szCs w:val="18"/>
        </w:rPr>
        <w:t>à respecter les délais et directives imposés par l’organisation</w:t>
      </w:r>
      <w:r w:rsidR="00F17563">
        <w:rPr>
          <w:rFonts w:ascii="Arial" w:hAnsi="Arial" w:cs="Arial"/>
          <w:b/>
          <w:sz w:val="18"/>
          <w:szCs w:val="18"/>
        </w:rPr>
        <w:t>,</w:t>
      </w:r>
      <w:r w:rsidR="00F17563" w:rsidRPr="00F17563">
        <w:rPr>
          <w:rFonts w:ascii="Arial" w:hAnsi="Arial" w:cs="Arial"/>
          <w:b/>
          <w:sz w:val="18"/>
          <w:szCs w:val="18"/>
        </w:rPr>
        <w:t xml:space="preserve"> </w:t>
      </w:r>
      <w:r w:rsidR="008E51C6" w:rsidRPr="00104883">
        <w:rPr>
          <w:rFonts w:ascii="Arial" w:hAnsi="Arial" w:cs="Arial"/>
          <w:b/>
          <w:sz w:val="18"/>
          <w:szCs w:val="18"/>
        </w:rPr>
        <w:t xml:space="preserve">et </w:t>
      </w:r>
      <w:r w:rsidR="008235C8">
        <w:rPr>
          <w:rFonts w:ascii="Arial" w:hAnsi="Arial" w:cs="Arial"/>
          <w:b/>
          <w:sz w:val="18"/>
          <w:szCs w:val="18"/>
        </w:rPr>
        <w:t xml:space="preserve">à </w:t>
      </w:r>
      <w:r w:rsidR="008E51C6" w:rsidRPr="00104883">
        <w:rPr>
          <w:rFonts w:ascii="Arial" w:hAnsi="Arial" w:cs="Arial"/>
          <w:b/>
          <w:sz w:val="18"/>
          <w:szCs w:val="18"/>
        </w:rPr>
        <w:t>verse</w:t>
      </w:r>
      <w:r w:rsidR="008235C8">
        <w:rPr>
          <w:rFonts w:ascii="Arial" w:hAnsi="Arial" w:cs="Arial"/>
          <w:b/>
          <w:sz w:val="18"/>
          <w:szCs w:val="18"/>
        </w:rPr>
        <w:t xml:space="preserve">r </w:t>
      </w:r>
      <w:r w:rsidRPr="00104883">
        <w:rPr>
          <w:rFonts w:ascii="Arial" w:hAnsi="Arial" w:cs="Arial"/>
          <w:b/>
          <w:sz w:val="18"/>
          <w:szCs w:val="18"/>
        </w:rPr>
        <w:t>le montant des frais d</w:t>
      </w:r>
      <w:r w:rsidR="00B729CD" w:rsidRPr="00104883">
        <w:rPr>
          <w:rFonts w:ascii="Arial" w:hAnsi="Arial" w:cs="Arial"/>
          <w:b/>
          <w:sz w:val="18"/>
          <w:szCs w:val="18"/>
        </w:rPr>
        <w:t>e participation</w:t>
      </w:r>
      <w:r w:rsidRPr="00104883">
        <w:rPr>
          <w:rFonts w:ascii="Arial" w:hAnsi="Arial" w:cs="Arial"/>
          <w:b/>
          <w:sz w:val="18"/>
          <w:szCs w:val="18"/>
        </w:rPr>
        <w:t xml:space="preserve">, </w:t>
      </w:r>
      <w:r w:rsidR="00A04A03" w:rsidRPr="00227F40">
        <w:rPr>
          <w:rFonts w:ascii="Arial" w:hAnsi="Arial" w:cs="Arial"/>
          <w:b/>
          <w:sz w:val="18"/>
          <w:szCs w:val="18"/>
        </w:rPr>
        <w:t>soit</w:t>
      </w:r>
      <w:r w:rsidR="00227F40">
        <w:rPr>
          <w:rFonts w:ascii="Arial" w:hAnsi="Arial" w:cs="Arial"/>
          <w:b/>
          <w:sz w:val="18"/>
          <w:szCs w:val="18"/>
        </w:rPr>
        <w:t xml:space="preserve"> </w:t>
      </w:r>
      <w:r w:rsidR="00104883" w:rsidRPr="00227F40">
        <w:rPr>
          <w:rFonts w:ascii="Arial" w:hAnsi="Arial" w:cs="Arial"/>
          <w:b/>
          <w:sz w:val="18"/>
          <w:szCs w:val="18"/>
        </w:rPr>
        <w:t> </w:t>
      </w:r>
      <w:r w:rsidR="009522C3">
        <w:rPr>
          <w:rFonts w:ascii="Arial" w:hAnsi="Arial" w:cs="Arial"/>
          <w:b/>
          <w:sz w:val="24"/>
          <w:szCs w:val="24"/>
          <w:highlight w:val="yellow"/>
        </w:rPr>
        <w:t>3 8</w:t>
      </w:r>
      <w:r w:rsidR="00766EC6">
        <w:rPr>
          <w:rFonts w:ascii="Arial" w:hAnsi="Arial" w:cs="Arial"/>
          <w:b/>
          <w:sz w:val="24"/>
          <w:szCs w:val="24"/>
          <w:highlight w:val="yellow"/>
        </w:rPr>
        <w:t>00</w:t>
      </w:r>
      <w:r w:rsidR="008E51C6" w:rsidRPr="00227F40">
        <w:rPr>
          <w:rFonts w:ascii="Arial" w:hAnsi="Arial" w:cs="Arial"/>
          <w:b/>
          <w:sz w:val="24"/>
          <w:szCs w:val="24"/>
          <w:highlight w:val="yellow"/>
        </w:rPr>
        <w:t xml:space="preserve"> €</w:t>
      </w:r>
      <w:r w:rsidR="008E51C6" w:rsidRPr="00104883">
        <w:rPr>
          <w:rFonts w:ascii="Arial" w:hAnsi="Arial" w:cs="Arial"/>
          <w:b/>
          <w:sz w:val="18"/>
          <w:szCs w:val="18"/>
        </w:rPr>
        <w:t xml:space="preserve"> </w:t>
      </w:r>
      <w:r w:rsidR="00227F40">
        <w:rPr>
          <w:rFonts w:ascii="Arial" w:hAnsi="Arial" w:cs="Arial"/>
          <w:b/>
          <w:sz w:val="18"/>
          <w:szCs w:val="18"/>
        </w:rPr>
        <w:t xml:space="preserve"> </w:t>
      </w:r>
      <w:r w:rsidR="003E22AE" w:rsidRPr="00104883">
        <w:rPr>
          <w:rFonts w:ascii="Arial" w:hAnsi="Arial" w:cs="Arial"/>
          <w:b/>
          <w:sz w:val="18"/>
          <w:szCs w:val="18"/>
        </w:rPr>
        <w:t xml:space="preserve"> </w:t>
      </w:r>
      <w:r w:rsidR="00104883" w:rsidRPr="00104883">
        <w:rPr>
          <w:rFonts w:ascii="Arial" w:hAnsi="Arial" w:cs="Arial"/>
          <w:b/>
          <w:sz w:val="18"/>
          <w:szCs w:val="18"/>
        </w:rPr>
        <w:t>(</w:t>
      </w:r>
      <w:r w:rsidR="003E22AE" w:rsidRPr="00104883">
        <w:rPr>
          <w:rFonts w:ascii="Arial" w:hAnsi="Arial" w:cs="Arial"/>
          <w:b/>
          <w:sz w:val="18"/>
          <w:szCs w:val="18"/>
        </w:rPr>
        <w:t>7</w:t>
      </w:r>
      <w:r w:rsidR="00A04A03" w:rsidRPr="00104883">
        <w:rPr>
          <w:rFonts w:ascii="Arial" w:hAnsi="Arial" w:cs="Arial"/>
          <w:b/>
          <w:sz w:val="18"/>
          <w:szCs w:val="18"/>
        </w:rPr>
        <w:t xml:space="preserve"> équipiers</w:t>
      </w:r>
      <w:r w:rsidR="00104883" w:rsidRPr="00104883">
        <w:rPr>
          <w:rFonts w:ascii="Arial" w:hAnsi="Arial" w:cs="Arial"/>
          <w:b/>
          <w:sz w:val="18"/>
          <w:szCs w:val="18"/>
        </w:rPr>
        <w:t>)</w:t>
      </w:r>
      <w:r w:rsidR="00A04A03" w:rsidRPr="00104883">
        <w:rPr>
          <w:rFonts w:ascii="Arial" w:hAnsi="Arial" w:cs="Arial"/>
          <w:b/>
          <w:sz w:val="18"/>
          <w:szCs w:val="18"/>
        </w:rPr>
        <w:t xml:space="preserve"> </w:t>
      </w:r>
      <w:r w:rsidR="00104883" w:rsidRPr="00104883">
        <w:rPr>
          <w:rFonts w:ascii="Arial" w:hAnsi="Arial" w:cs="Arial"/>
          <w:b/>
          <w:sz w:val="18"/>
          <w:szCs w:val="18"/>
        </w:rPr>
        <w:t xml:space="preserve"> </w:t>
      </w:r>
      <w:r w:rsidR="00104883">
        <w:rPr>
          <w:rFonts w:ascii="Arial" w:hAnsi="Arial" w:cs="Arial"/>
          <w:b/>
          <w:sz w:val="18"/>
          <w:szCs w:val="18"/>
        </w:rPr>
        <w:t>ou</w:t>
      </w:r>
      <w:r w:rsidR="00104883" w:rsidRPr="00104883">
        <w:rPr>
          <w:rFonts w:ascii="Arial" w:hAnsi="Arial" w:cs="Arial"/>
          <w:b/>
          <w:sz w:val="18"/>
          <w:szCs w:val="18"/>
        </w:rPr>
        <w:t xml:space="preserve">  </w:t>
      </w:r>
      <w:r w:rsidR="003E22AE" w:rsidRPr="00104883">
        <w:rPr>
          <w:rFonts w:ascii="Arial" w:hAnsi="Arial" w:cs="Arial"/>
          <w:b/>
          <w:sz w:val="18"/>
          <w:szCs w:val="18"/>
        </w:rPr>
        <w:t xml:space="preserve"> </w:t>
      </w:r>
      <w:r w:rsidR="00766EC6">
        <w:rPr>
          <w:rFonts w:ascii="Arial" w:hAnsi="Arial" w:cs="Arial"/>
          <w:b/>
          <w:sz w:val="24"/>
          <w:szCs w:val="24"/>
          <w:highlight w:val="yellow"/>
        </w:rPr>
        <w:t xml:space="preserve">4 </w:t>
      </w:r>
      <w:r w:rsidR="009522C3">
        <w:rPr>
          <w:rFonts w:ascii="Arial" w:hAnsi="Arial" w:cs="Arial"/>
          <w:b/>
          <w:sz w:val="24"/>
          <w:szCs w:val="24"/>
          <w:highlight w:val="yellow"/>
        </w:rPr>
        <w:t>1</w:t>
      </w:r>
      <w:r w:rsidR="00766EC6">
        <w:rPr>
          <w:rFonts w:ascii="Arial" w:hAnsi="Arial" w:cs="Arial"/>
          <w:b/>
          <w:sz w:val="24"/>
          <w:szCs w:val="24"/>
          <w:highlight w:val="yellow"/>
        </w:rPr>
        <w:t>00</w:t>
      </w:r>
      <w:r w:rsidR="003E22AE" w:rsidRPr="00227F40">
        <w:rPr>
          <w:rFonts w:ascii="Arial" w:hAnsi="Arial" w:cs="Arial"/>
          <w:b/>
          <w:sz w:val="24"/>
          <w:szCs w:val="24"/>
          <w:highlight w:val="yellow"/>
        </w:rPr>
        <w:t xml:space="preserve"> €</w:t>
      </w:r>
      <w:r w:rsidR="00104883" w:rsidRPr="00227F40">
        <w:rPr>
          <w:rFonts w:ascii="Arial" w:hAnsi="Arial" w:cs="Arial"/>
          <w:b/>
          <w:sz w:val="24"/>
          <w:szCs w:val="24"/>
        </w:rPr>
        <w:t xml:space="preserve"> </w:t>
      </w:r>
      <w:r w:rsidR="00227F40">
        <w:rPr>
          <w:rFonts w:ascii="Arial" w:hAnsi="Arial" w:cs="Arial"/>
          <w:b/>
          <w:sz w:val="24"/>
          <w:szCs w:val="24"/>
        </w:rPr>
        <w:t xml:space="preserve"> </w:t>
      </w:r>
      <w:r w:rsidR="00104883" w:rsidRPr="00104883">
        <w:rPr>
          <w:rFonts w:ascii="Arial" w:hAnsi="Arial" w:cs="Arial"/>
          <w:b/>
          <w:sz w:val="18"/>
          <w:szCs w:val="18"/>
        </w:rPr>
        <w:t>(</w:t>
      </w:r>
      <w:r w:rsidR="00C417CE">
        <w:rPr>
          <w:rFonts w:ascii="Arial" w:hAnsi="Arial" w:cs="Arial"/>
          <w:b/>
          <w:sz w:val="18"/>
          <w:szCs w:val="18"/>
        </w:rPr>
        <w:t>7</w:t>
      </w:r>
      <w:r w:rsidR="00A04A03" w:rsidRPr="00104883">
        <w:rPr>
          <w:rFonts w:ascii="Arial" w:hAnsi="Arial" w:cs="Arial"/>
          <w:b/>
          <w:sz w:val="18"/>
          <w:szCs w:val="18"/>
        </w:rPr>
        <w:t xml:space="preserve"> équipiers</w:t>
      </w:r>
      <w:r w:rsidR="00C417CE">
        <w:rPr>
          <w:rFonts w:ascii="Arial" w:hAnsi="Arial" w:cs="Arial"/>
          <w:b/>
          <w:sz w:val="18"/>
          <w:szCs w:val="18"/>
        </w:rPr>
        <w:t xml:space="preserve"> + 1 remplaçant</w:t>
      </w:r>
      <w:r w:rsidR="00104883" w:rsidRPr="00104883">
        <w:rPr>
          <w:rFonts w:ascii="Arial" w:hAnsi="Arial" w:cs="Arial"/>
          <w:b/>
          <w:sz w:val="18"/>
          <w:szCs w:val="18"/>
        </w:rPr>
        <w:t>)</w:t>
      </w:r>
    </w:p>
    <w:p w:rsidR="008235C8" w:rsidRDefault="008235C8" w:rsidP="008235C8">
      <w:pPr>
        <w:pStyle w:val="Paragraphedeliste"/>
        <w:numPr>
          <w:ilvl w:val="1"/>
          <w:numId w:val="10"/>
        </w:numPr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Possibilité de payer un acompte de réservation de 2500 € et le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solde avant le 15 mars 2019 </w:t>
      </w:r>
    </w:p>
    <w:p w:rsidR="00A079BD" w:rsidRPr="00A079BD" w:rsidRDefault="00A079BD" w:rsidP="00A079BD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F17563" w:rsidRPr="00F17563" w:rsidRDefault="00F17563" w:rsidP="00A079BD">
      <w:pPr>
        <w:pStyle w:val="Paragraphedeliste"/>
        <w:numPr>
          <w:ilvl w:val="0"/>
          <w:numId w:val="10"/>
        </w:numPr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17563">
        <w:rPr>
          <w:rFonts w:ascii="Arial" w:hAnsi="Arial" w:cs="Arial"/>
          <w:b/>
          <w:sz w:val="18"/>
          <w:szCs w:val="18"/>
        </w:rPr>
        <w:t xml:space="preserve">Ce bulletin d’inscription complété est à renvoyer avant le </w:t>
      </w:r>
      <w:r w:rsidR="00323BEF">
        <w:rPr>
          <w:rFonts w:ascii="Arial" w:hAnsi="Arial" w:cs="Arial"/>
          <w:b/>
          <w:u w:val="single"/>
        </w:rPr>
        <w:t>Jeudi 15 Mars</w:t>
      </w:r>
      <w:r w:rsidRPr="00F17563">
        <w:rPr>
          <w:rFonts w:ascii="Arial" w:hAnsi="Arial" w:cs="Arial"/>
          <w:b/>
          <w:u w:val="single"/>
        </w:rPr>
        <w:t xml:space="preserve"> 201</w:t>
      </w:r>
      <w:r w:rsidR="009522C3">
        <w:rPr>
          <w:rFonts w:ascii="Arial" w:hAnsi="Arial" w:cs="Arial"/>
          <w:b/>
          <w:u w:val="single"/>
        </w:rPr>
        <w:t>9</w:t>
      </w:r>
      <w:r w:rsidRPr="00F17563">
        <w:rPr>
          <w:rFonts w:ascii="Arial" w:hAnsi="Arial" w:cs="Arial"/>
          <w:b/>
          <w:sz w:val="18"/>
          <w:szCs w:val="18"/>
        </w:rPr>
        <w:t>.</w:t>
      </w:r>
    </w:p>
    <w:p w:rsidR="00F17563" w:rsidRPr="00F17563" w:rsidRDefault="00AB076D" w:rsidP="00A079BD">
      <w:pPr>
        <w:pStyle w:val="Paragraphedeliste"/>
        <w:numPr>
          <w:ilvl w:val="0"/>
          <w:numId w:val="11"/>
        </w:numPr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préférence </w:t>
      </w:r>
      <w:r w:rsidR="00F17563" w:rsidRPr="00F17563">
        <w:rPr>
          <w:rFonts w:ascii="Arial" w:hAnsi="Arial" w:cs="Arial"/>
          <w:b/>
          <w:sz w:val="18"/>
          <w:szCs w:val="18"/>
        </w:rPr>
        <w:t xml:space="preserve">par courriel à l’ACPV </w:t>
      </w:r>
      <w:r w:rsidR="00D96E94" w:rsidRPr="00F17563">
        <w:rPr>
          <w:rFonts w:ascii="Arial" w:hAnsi="Arial" w:cs="Arial"/>
          <w:b/>
          <w:sz w:val="18"/>
          <w:szCs w:val="18"/>
        </w:rPr>
        <w:t>(</w:t>
      </w:r>
      <w:hyperlink r:id="rId8" w:history="1">
        <w:r w:rsidR="00D96E94" w:rsidRPr="000B3FAF">
          <w:rPr>
            <w:rStyle w:val="Lienhypertexte"/>
            <w:rFonts w:ascii="Arial" w:hAnsi="Arial" w:cs="Arial"/>
            <w:b/>
            <w:sz w:val="18"/>
            <w:szCs w:val="18"/>
          </w:rPr>
          <w:t>contact@acpv.fr</w:t>
        </w:r>
      </w:hyperlink>
      <w:r w:rsidR="00D96E94" w:rsidRPr="00F17563">
        <w:rPr>
          <w:rFonts w:ascii="Arial" w:hAnsi="Arial" w:cs="Arial"/>
          <w:b/>
          <w:sz w:val="18"/>
          <w:szCs w:val="18"/>
        </w:rPr>
        <w:t>)</w:t>
      </w:r>
      <w:r w:rsidR="00F17563" w:rsidRPr="00F17563">
        <w:rPr>
          <w:rFonts w:ascii="Arial" w:hAnsi="Arial" w:cs="Arial"/>
          <w:b/>
          <w:sz w:val="18"/>
          <w:szCs w:val="18"/>
        </w:rPr>
        <w:t xml:space="preserve">, </w:t>
      </w:r>
      <w:r w:rsidR="00214F48">
        <w:rPr>
          <w:rFonts w:ascii="Arial" w:hAnsi="Arial" w:cs="Arial"/>
          <w:b/>
          <w:sz w:val="18"/>
          <w:szCs w:val="18"/>
        </w:rPr>
        <w:t>avec</w:t>
      </w:r>
      <w:r w:rsidR="00F17563" w:rsidRPr="00F17563">
        <w:rPr>
          <w:rFonts w:ascii="Arial" w:hAnsi="Arial" w:cs="Arial"/>
          <w:b/>
          <w:sz w:val="18"/>
          <w:szCs w:val="18"/>
        </w:rPr>
        <w:t xml:space="preserve"> paiement par virement.</w:t>
      </w:r>
    </w:p>
    <w:p w:rsidR="00F17563" w:rsidRDefault="00766EC6" w:rsidP="00A079BD">
      <w:pPr>
        <w:pStyle w:val="Paragraphedeliste"/>
        <w:numPr>
          <w:ilvl w:val="0"/>
          <w:numId w:val="12"/>
        </w:numPr>
        <w:tabs>
          <w:tab w:val="right" w:pos="1418"/>
          <w:tab w:val="right" w:leader="underscore" w:pos="9639"/>
        </w:tabs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Ou à défaut</w:t>
      </w:r>
      <w:r w:rsidR="0079631B">
        <w:rPr>
          <w:rFonts w:ascii="Arial" w:hAnsi="Arial" w:cs="Arial"/>
          <w:b/>
          <w:sz w:val="18"/>
          <w:szCs w:val="18"/>
        </w:rPr>
        <w:t xml:space="preserve"> par la poste a l’attention </w:t>
      </w:r>
      <w:proofErr w:type="gramStart"/>
      <w:r w:rsidR="0079631B">
        <w:rPr>
          <w:rFonts w:ascii="Arial" w:hAnsi="Arial" w:cs="Arial"/>
          <w:b/>
          <w:sz w:val="18"/>
          <w:szCs w:val="18"/>
        </w:rPr>
        <w:t xml:space="preserve">de </w:t>
      </w:r>
      <w:r w:rsidR="004F45B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Yves NIVET 57 rue Lamoricière – 76620 Le Havre,</w:t>
      </w:r>
      <w:r w:rsidR="00F17563" w:rsidRPr="00F17563">
        <w:rPr>
          <w:rFonts w:ascii="Arial" w:hAnsi="Arial" w:cs="Arial"/>
          <w:b/>
          <w:sz w:val="18"/>
          <w:szCs w:val="18"/>
        </w:rPr>
        <w:t xml:space="preserve"> en cas de paiement par chèque, avec copie du bulletin d’inscription par courriel à l’ACPV (</w:t>
      </w:r>
      <w:hyperlink r:id="rId9" w:history="1">
        <w:r w:rsidR="00F17563" w:rsidRPr="000B3FAF">
          <w:rPr>
            <w:rStyle w:val="Lienhypertexte"/>
            <w:rFonts w:ascii="Arial" w:hAnsi="Arial" w:cs="Arial"/>
            <w:b/>
            <w:sz w:val="18"/>
            <w:szCs w:val="18"/>
          </w:rPr>
          <w:t>contact@acpv.fr</w:t>
        </w:r>
      </w:hyperlink>
      <w:proofErr w:type="gramEnd"/>
      <w:r w:rsidR="00F17563" w:rsidRPr="00F17563">
        <w:rPr>
          <w:rFonts w:ascii="Arial" w:hAnsi="Arial" w:cs="Arial"/>
          <w:b/>
          <w:sz w:val="18"/>
          <w:szCs w:val="18"/>
        </w:rPr>
        <w:t>)</w:t>
      </w:r>
    </w:p>
    <w:p w:rsidR="00A079BD" w:rsidRDefault="00A079BD" w:rsidP="00D96E94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A079BD" w:rsidRPr="00F17563" w:rsidRDefault="00A079BD" w:rsidP="00A079BD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•</w:t>
      </w:r>
      <w:r>
        <w:rPr>
          <w:rFonts w:ascii="Arial" w:hAnsi="Arial" w:cs="Arial"/>
          <w:b/>
          <w:sz w:val="18"/>
          <w:szCs w:val="18"/>
        </w:rPr>
        <w:tab/>
        <w:t xml:space="preserve">Chèque à l’ordre de l’ACPV n° </w:t>
      </w:r>
      <w:r w:rsidRPr="00A079BD">
        <w:rPr>
          <w:rFonts w:ascii="Arial" w:hAnsi="Arial" w:cs="Arial"/>
          <w:sz w:val="16"/>
          <w:szCs w:val="16"/>
        </w:rPr>
        <w:t xml:space="preserve">_______________________________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17563">
        <w:rPr>
          <w:rFonts w:ascii="Arial" w:hAnsi="Arial" w:cs="Arial"/>
          <w:b/>
          <w:sz w:val="18"/>
          <w:szCs w:val="18"/>
        </w:rPr>
        <w:t>de la banque</w:t>
      </w:r>
      <w:r w:rsidRPr="00A079BD">
        <w:rPr>
          <w:rFonts w:ascii="Arial" w:hAnsi="Arial" w:cs="Arial"/>
          <w:sz w:val="16"/>
          <w:szCs w:val="16"/>
        </w:rPr>
        <w:tab/>
      </w:r>
    </w:p>
    <w:p w:rsidR="00A079BD" w:rsidRDefault="00A079BD" w:rsidP="00A079BD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F17563">
        <w:rPr>
          <w:rFonts w:ascii="Arial" w:hAnsi="Arial" w:cs="Arial"/>
          <w:b/>
          <w:sz w:val="18"/>
          <w:szCs w:val="18"/>
        </w:rPr>
        <w:t>•</w:t>
      </w:r>
      <w:r w:rsidRPr="00F17563">
        <w:rPr>
          <w:rFonts w:ascii="Arial" w:hAnsi="Arial" w:cs="Arial"/>
          <w:b/>
          <w:sz w:val="18"/>
          <w:szCs w:val="18"/>
        </w:rPr>
        <w:tab/>
        <w:t>Virement sur le compte de l’ACPV (IBAN : FR76 3007 6020 3210 8753 0020 053, BIC : NORDFRPP)</w:t>
      </w:r>
    </w:p>
    <w:p w:rsidR="00F17563" w:rsidRPr="00F17563" w:rsidRDefault="00F17563" w:rsidP="00F17563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F17563" w:rsidRPr="00D96E94" w:rsidRDefault="00F17563" w:rsidP="00F17563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96E94">
        <w:rPr>
          <w:rFonts w:ascii="Arial" w:hAnsi="Arial" w:cs="Arial"/>
          <w:sz w:val="16"/>
          <w:szCs w:val="16"/>
        </w:rPr>
        <w:t>Rens</w:t>
      </w:r>
      <w:r w:rsidR="0095039C">
        <w:rPr>
          <w:rFonts w:ascii="Arial" w:hAnsi="Arial" w:cs="Arial"/>
          <w:sz w:val="16"/>
          <w:szCs w:val="16"/>
        </w:rPr>
        <w:t>eignements auprès du Trésorier</w:t>
      </w:r>
      <w:r w:rsidR="00766EC6">
        <w:rPr>
          <w:rFonts w:ascii="Arial" w:hAnsi="Arial" w:cs="Arial"/>
          <w:sz w:val="16"/>
          <w:szCs w:val="16"/>
        </w:rPr>
        <w:t xml:space="preserve"> Y. </w:t>
      </w:r>
      <w:proofErr w:type="spellStart"/>
      <w:r w:rsidR="00766EC6">
        <w:rPr>
          <w:rFonts w:ascii="Arial" w:hAnsi="Arial" w:cs="Arial"/>
          <w:sz w:val="16"/>
          <w:szCs w:val="16"/>
        </w:rPr>
        <w:t>Nivet</w:t>
      </w:r>
      <w:proofErr w:type="spellEnd"/>
      <w:r w:rsidR="00766EC6">
        <w:rPr>
          <w:rFonts w:ascii="Arial" w:hAnsi="Arial" w:cs="Arial"/>
          <w:sz w:val="16"/>
          <w:szCs w:val="16"/>
        </w:rPr>
        <w:t xml:space="preserve"> </w:t>
      </w:r>
      <w:r w:rsidR="0095039C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766EC6" w:rsidRPr="00766EC6">
          <w:rPr>
            <w:rFonts w:ascii="Arial" w:hAnsi="Arial" w:cs="Arial"/>
            <w:sz w:val="16"/>
            <w:szCs w:val="16"/>
          </w:rPr>
          <w:t>yves.mc.nivet@wanadoo.fr</w:t>
        </w:r>
      </w:hyperlink>
      <w:r w:rsidR="00766EC6">
        <w:rPr>
          <w:rFonts w:ascii="Arial" w:hAnsi="Arial" w:cs="Arial"/>
          <w:sz w:val="16"/>
          <w:szCs w:val="16"/>
        </w:rPr>
        <w:t xml:space="preserve"> </w:t>
      </w:r>
      <w:r w:rsidR="00766EC6" w:rsidRPr="00766EC6">
        <w:rPr>
          <w:rFonts w:ascii="Arial" w:hAnsi="Arial" w:cs="Arial"/>
          <w:sz w:val="16"/>
          <w:szCs w:val="16"/>
        </w:rPr>
        <w:t xml:space="preserve">  ou</w:t>
      </w:r>
      <w:r w:rsidR="00766EC6">
        <w:rPr>
          <w:rFonts w:ascii="Arial" w:hAnsi="Arial" w:cs="Arial"/>
          <w:sz w:val="16"/>
          <w:szCs w:val="16"/>
        </w:rPr>
        <w:t xml:space="preserve"> </w:t>
      </w:r>
      <w:r w:rsidR="00766EC6" w:rsidRPr="00766EC6">
        <w:rPr>
          <w:rFonts w:ascii="Arial" w:hAnsi="Arial" w:cs="Arial"/>
          <w:sz w:val="16"/>
          <w:szCs w:val="16"/>
        </w:rPr>
        <w:t xml:space="preserve"> JJ</w:t>
      </w:r>
      <w:r w:rsidR="00766EC6">
        <w:rPr>
          <w:rFonts w:ascii="Arial" w:hAnsi="Arial" w:cs="Arial"/>
          <w:sz w:val="16"/>
          <w:szCs w:val="16"/>
        </w:rPr>
        <w:t>.</w:t>
      </w:r>
      <w:r w:rsidR="00766EC6" w:rsidRPr="00766EC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66EC6" w:rsidRPr="00766EC6">
        <w:rPr>
          <w:rFonts w:ascii="Arial" w:hAnsi="Arial" w:cs="Arial"/>
          <w:sz w:val="16"/>
          <w:szCs w:val="16"/>
        </w:rPr>
        <w:t>Lacheteau</w:t>
      </w:r>
      <w:proofErr w:type="spellEnd"/>
      <w:r w:rsidR="00766EC6" w:rsidRPr="00766EC6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="00766EC6" w:rsidRPr="00766EC6">
          <w:rPr>
            <w:rFonts w:ascii="Arial" w:hAnsi="Arial" w:cs="Arial"/>
            <w:sz w:val="16"/>
            <w:szCs w:val="16"/>
          </w:rPr>
          <w:t>jjlacheteau@gmail.com</w:t>
        </w:r>
      </w:hyperlink>
      <w:r w:rsidR="00766EC6">
        <w:t xml:space="preserve"> </w:t>
      </w:r>
    </w:p>
    <w:p w:rsidR="00F17563" w:rsidRPr="00F17563" w:rsidRDefault="00F17563" w:rsidP="0095039C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D96E94">
        <w:rPr>
          <w:rFonts w:ascii="Arial" w:hAnsi="Arial" w:cs="Arial"/>
          <w:sz w:val="16"/>
          <w:szCs w:val="16"/>
        </w:rPr>
        <w:t xml:space="preserve">Si vous avez besoin d’un justificatif, veuillez indiquer ci-dessous les coordonnées de l’entité au nom </w:t>
      </w:r>
      <w:r w:rsidR="0095039C">
        <w:rPr>
          <w:rFonts w:ascii="Arial" w:hAnsi="Arial" w:cs="Arial"/>
          <w:sz w:val="16"/>
          <w:szCs w:val="16"/>
        </w:rPr>
        <w:t xml:space="preserve">de laquelle il faudra l’établir </w:t>
      </w:r>
      <w:r w:rsidRPr="00D96E94">
        <w:rPr>
          <w:rFonts w:ascii="Arial" w:hAnsi="Arial" w:cs="Arial"/>
          <w:sz w:val="16"/>
          <w:szCs w:val="16"/>
        </w:rPr>
        <w:t>:</w:t>
      </w:r>
      <w:r w:rsidR="0095039C">
        <w:rPr>
          <w:rFonts w:ascii="Arial" w:hAnsi="Arial" w:cs="Arial"/>
          <w:sz w:val="16"/>
          <w:szCs w:val="16"/>
        </w:rPr>
        <w:t xml:space="preserve">   ______________________________________________________________________________________________</w:t>
      </w:r>
    </w:p>
    <w:p w:rsidR="0095039C" w:rsidRDefault="0095039C" w:rsidP="00F17563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F17563" w:rsidRPr="00F17563" w:rsidRDefault="00F17563" w:rsidP="00F17563">
      <w:pPr>
        <w:pStyle w:val="Paragraphedeliste"/>
        <w:tabs>
          <w:tab w:val="right" w:pos="1418"/>
          <w:tab w:val="right" w:leader="underscore" w:pos="9639"/>
        </w:tabs>
        <w:spacing w:before="24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5039C">
        <w:rPr>
          <w:rFonts w:ascii="Arial" w:hAnsi="Arial" w:cs="Arial"/>
          <w:b/>
          <w:sz w:val="16"/>
          <w:szCs w:val="16"/>
          <w:u w:val="single"/>
        </w:rPr>
        <w:t>Important</w:t>
      </w:r>
      <w:r w:rsidRPr="00F17563">
        <w:rPr>
          <w:rFonts w:ascii="Arial" w:hAnsi="Arial" w:cs="Arial"/>
          <w:b/>
          <w:sz w:val="16"/>
          <w:szCs w:val="16"/>
        </w:rPr>
        <w:t xml:space="preserve"> : Les inscriptions seront prises dans l’ordre des règ</w:t>
      </w:r>
      <w:r w:rsidR="009522C3">
        <w:rPr>
          <w:rFonts w:ascii="Arial" w:hAnsi="Arial" w:cs="Arial"/>
          <w:b/>
          <w:sz w:val="16"/>
          <w:szCs w:val="16"/>
        </w:rPr>
        <w:t>lements des frais d’inscription</w:t>
      </w:r>
      <w:r w:rsidRPr="00F17563">
        <w:rPr>
          <w:rFonts w:ascii="Arial" w:hAnsi="Arial" w:cs="Arial"/>
          <w:b/>
          <w:sz w:val="16"/>
          <w:szCs w:val="16"/>
        </w:rPr>
        <w:t xml:space="preserve"> : date d’envoi des chèques ou date de valeur d</w:t>
      </w:r>
      <w:r w:rsidR="00766EC6">
        <w:rPr>
          <w:rFonts w:ascii="Arial" w:hAnsi="Arial" w:cs="Arial"/>
          <w:b/>
          <w:sz w:val="16"/>
          <w:szCs w:val="16"/>
        </w:rPr>
        <w:t>u virement. Au cas où plus de 18</w:t>
      </w:r>
      <w:r w:rsidRPr="00F17563">
        <w:rPr>
          <w:rFonts w:ascii="Arial" w:hAnsi="Arial" w:cs="Arial"/>
          <w:b/>
          <w:sz w:val="16"/>
          <w:szCs w:val="16"/>
        </w:rPr>
        <w:t xml:space="preserve"> bateaux seraient inscrits, le bureau </w:t>
      </w:r>
      <w:proofErr w:type="gramStart"/>
      <w:r w:rsidR="009205DF">
        <w:rPr>
          <w:rFonts w:ascii="Arial" w:hAnsi="Arial" w:cs="Arial"/>
          <w:b/>
          <w:sz w:val="16"/>
          <w:szCs w:val="16"/>
        </w:rPr>
        <w:t>de ACPV</w:t>
      </w:r>
      <w:proofErr w:type="gramEnd"/>
      <w:r w:rsidR="009205DF">
        <w:rPr>
          <w:rFonts w:ascii="Arial" w:hAnsi="Arial" w:cs="Arial"/>
          <w:b/>
          <w:sz w:val="16"/>
          <w:szCs w:val="16"/>
        </w:rPr>
        <w:t xml:space="preserve"> </w:t>
      </w:r>
      <w:r w:rsidRPr="00F17563">
        <w:rPr>
          <w:rFonts w:ascii="Arial" w:hAnsi="Arial" w:cs="Arial"/>
          <w:b/>
          <w:sz w:val="16"/>
          <w:szCs w:val="16"/>
        </w:rPr>
        <w:t xml:space="preserve">pourrait limiter le nombre de bateaux par société de manière à privilégier le nombre d’entreprises. </w:t>
      </w:r>
    </w:p>
    <w:p w:rsidR="00C2666B" w:rsidRDefault="004E7508" w:rsidP="00C64232">
      <w:pPr>
        <w:tabs>
          <w:tab w:val="right" w:leader="underscore" w:pos="9639"/>
        </w:tabs>
        <w:spacing w:before="240" w:line="360" w:lineRule="auto"/>
        <w:ind w:left="5670"/>
        <w:rPr>
          <w:rFonts w:ascii="Arial" w:hAnsi="Arial" w:cs="Arial"/>
          <w:b/>
          <w:bCs/>
          <w:sz w:val="22"/>
          <w:szCs w:val="22"/>
        </w:rPr>
      </w:pPr>
      <w:r w:rsidRPr="00CC6EC4">
        <w:rPr>
          <w:rFonts w:ascii="Arial" w:hAnsi="Arial" w:cs="Arial"/>
          <w:b/>
          <w:bCs/>
          <w:sz w:val="22"/>
          <w:szCs w:val="22"/>
        </w:rPr>
        <w:t>Signature 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sectPr w:rsidR="00C2666B" w:rsidSect="003F78A9">
      <w:headerReference w:type="default" r:id="rId12"/>
      <w:footerReference w:type="default" r:id="rId13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B1" w:rsidRDefault="00B146B1">
      <w:r>
        <w:separator/>
      </w:r>
    </w:p>
  </w:endnote>
  <w:endnote w:type="continuationSeparator" w:id="0">
    <w:p w:rsidR="00B146B1" w:rsidRDefault="00B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C7" w:rsidRPr="00FC4AB9" w:rsidRDefault="00D17FC7">
    <w:pPr>
      <w:pStyle w:val="Pieddepage"/>
      <w:jc w:val="center"/>
      <w:rPr>
        <w:rFonts w:ascii="Arial" w:hAnsi="Arial"/>
        <w:b/>
        <w:bCs/>
        <w:sz w:val="16"/>
      </w:rPr>
    </w:pPr>
    <w:r w:rsidRPr="00FC4AB9">
      <w:rPr>
        <w:rFonts w:ascii="Arial" w:hAnsi="Arial"/>
        <w:b/>
        <w:bCs/>
        <w:sz w:val="16"/>
      </w:rPr>
      <w:t xml:space="preserve">A C P V </w:t>
    </w:r>
    <w:r>
      <w:rPr>
        <w:rFonts w:ascii="Arial" w:hAnsi="Arial"/>
        <w:b/>
        <w:bCs/>
        <w:sz w:val="16"/>
      </w:rPr>
      <w:t>- Association loi 1901</w:t>
    </w:r>
  </w:p>
  <w:p w:rsidR="00D17FC7" w:rsidRDefault="00D17FC7">
    <w:pPr>
      <w:pStyle w:val="Pieddepage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Siè</w:t>
    </w:r>
    <w:r w:rsidR="004C0997">
      <w:rPr>
        <w:rFonts w:ascii="Arial" w:hAnsi="Arial"/>
        <w:b/>
        <w:bCs/>
        <w:sz w:val="16"/>
      </w:rPr>
      <w:t>ge social : S/C INTERDEVELOP, 13</w:t>
    </w:r>
    <w:r>
      <w:rPr>
        <w:rFonts w:ascii="Arial" w:hAnsi="Arial"/>
        <w:b/>
        <w:bCs/>
        <w:sz w:val="16"/>
      </w:rPr>
      <w:t xml:space="preserve"> rue Royale – 75008 - PARIS</w:t>
    </w:r>
  </w:p>
  <w:p w:rsidR="00D17FC7" w:rsidRPr="00ED00C5" w:rsidRDefault="00ED00C5" w:rsidP="00ED00C5">
    <w:pPr>
      <w:pStyle w:val="Pieddepage"/>
      <w:jc w:val="center"/>
      <w:rPr>
        <w:rFonts w:ascii="Arial" w:hAnsi="Arial"/>
        <w:b/>
        <w:bCs/>
      </w:rPr>
    </w:pPr>
    <w:r w:rsidRPr="00ED00C5">
      <w:rPr>
        <w:rFonts w:ascii="Arial" w:hAnsi="Arial" w:cs="Arial"/>
        <w:b/>
      </w:rPr>
      <w:t>http://www.acpv.fr/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B1" w:rsidRDefault="00B146B1">
      <w:r>
        <w:separator/>
      </w:r>
    </w:p>
  </w:footnote>
  <w:footnote w:type="continuationSeparator" w:id="0">
    <w:p w:rsidR="00B146B1" w:rsidRDefault="00B1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C7" w:rsidRPr="007528FA" w:rsidRDefault="007E7E05" w:rsidP="004E4CF6">
    <w:pPr>
      <w:ind w:right="-1"/>
      <w:jc w:val="center"/>
      <w:rPr>
        <w:rFonts w:ascii="Arial" w:hAnsi="Arial" w:cs="Arial"/>
        <w:b/>
        <w:i/>
        <w:color w:val="EEECE1" w:themeColor="background2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528FA">
      <w:rPr>
        <w:b/>
        <w:i/>
        <w:noProof/>
        <w:color w:val="EEECE1" w:themeColor="background2"/>
        <w:sz w:val="32"/>
        <w:szCs w:val="32"/>
        <w:lang w:eastAsia="fr-FR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7728" behindDoc="0" locked="0" layoutInCell="1" allowOverlap="1" wp14:anchorId="2F0DD307" wp14:editId="40658930">
          <wp:simplePos x="0" y="0"/>
          <wp:positionH relativeFrom="column">
            <wp:posOffset>-53828</wp:posOffset>
          </wp:positionH>
          <wp:positionV relativeFrom="paragraph">
            <wp:posOffset>-262890</wp:posOffset>
          </wp:positionV>
          <wp:extent cx="1065530" cy="1079500"/>
          <wp:effectExtent l="0" t="0" r="1270" b="6350"/>
          <wp:wrapNone/>
          <wp:docPr id="4" name="Image 4" descr="Capture d’écran 2011-09-23 à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e d’écran 2011-09-23 à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502" w:rsidRPr="007528FA">
      <w:rPr>
        <w:rFonts w:ascii="Arial" w:hAnsi="Arial" w:cs="Arial"/>
        <w:b/>
        <w:i/>
        <w:color w:val="EEECE1" w:themeColor="background2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Coupe du Pétrole de Voile</w:t>
    </w:r>
    <w:r w:rsidR="00240E0B" w:rsidRPr="007528FA">
      <w:rPr>
        <w:rFonts w:ascii="Arial" w:hAnsi="Arial" w:cs="Arial"/>
        <w:b/>
        <w:i/>
        <w:color w:val="EEECE1" w:themeColor="background2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20</w:t>
    </w:r>
    <w:r w:rsidR="009522C3">
      <w:rPr>
        <w:rFonts w:ascii="Arial" w:hAnsi="Arial" w:cs="Arial"/>
        <w:b/>
        <w:i/>
        <w:color w:val="EEECE1" w:themeColor="background2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19</w:t>
    </w:r>
  </w:p>
  <w:p w:rsidR="004E4CF6" w:rsidRPr="007528FA" w:rsidRDefault="009522C3" w:rsidP="0051281D">
    <w:pPr>
      <w:ind w:right="-1"/>
      <w:jc w:val="center"/>
      <w:rPr>
        <w:rFonts w:ascii="Arial" w:hAnsi="Arial" w:cs="Arial"/>
        <w:b/>
        <w:i/>
        <w:color w:val="9BBB59" w:themeColor="accent3"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b/>
        <w:i/>
        <w:color w:val="9BBB59" w:themeColor="accent3"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Marseille</w:t>
    </w:r>
  </w:p>
  <w:p w:rsidR="00357C87" w:rsidRDefault="00766EC6" w:rsidP="007528FA">
    <w:pPr>
      <w:ind w:right="-1"/>
      <w:jc w:val="center"/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</w:t>
    </w:r>
    <w:r w:rsidR="009522C3"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="004E4CF6"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-</w:t>
    </w:r>
    <w:r w:rsidR="00357C87" w:rsidRPr="004E4CF6"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9522C3"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27</w:t>
    </w:r>
    <w:r w:rsidR="00357C87" w:rsidRPr="004E4CF6"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9522C3"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Mai 2019</w:t>
    </w:r>
  </w:p>
  <w:p w:rsidR="0051281D" w:rsidRPr="004E4CF6" w:rsidRDefault="0051281D" w:rsidP="007528FA">
    <w:pPr>
      <w:ind w:right="-1"/>
      <w:jc w:val="center"/>
      <w:rPr>
        <w:rFonts w:ascii="Arial" w:hAnsi="Arial" w:cs="Arial"/>
        <w:b/>
        <w:i/>
        <w:color w:val="76923C" w:themeColor="accent3" w:themeShade="BF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re2"/>
      <w:lvlText w:val=".1%2"/>
      <w:legacy w:legacy="1" w:legacySpace="120" w:legacyIndent="576"/>
      <w:lvlJc w:val="left"/>
      <w:pPr>
        <w:ind w:left="576" w:hanging="576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064C8A"/>
    <w:multiLevelType w:val="hybridMultilevel"/>
    <w:tmpl w:val="09EAA07C"/>
    <w:lvl w:ilvl="0" w:tplc="0D4EC09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27DAF"/>
    <w:multiLevelType w:val="hybridMultilevel"/>
    <w:tmpl w:val="DAACA09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2E730B"/>
    <w:multiLevelType w:val="hybridMultilevel"/>
    <w:tmpl w:val="6ED6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22C4B"/>
    <w:multiLevelType w:val="hybridMultilevel"/>
    <w:tmpl w:val="519C3BB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2CA4D0F"/>
    <w:multiLevelType w:val="hybridMultilevel"/>
    <w:tmpl w:val="08D8B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B3C8C"/>
    <w:multiLevelType w:val="hybridMultilevel"/>
    <w:tmpl w:val="DB5AB2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A8412D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3674C"/>
    <w:multiLevelType w:val="hybridMultilevel"/>
    <w:tmpl w:val="42C27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B2950"/>
    <w:multiLevelType w:val="hybridMultilevel"/>
    <w:tmpl w:val="CB868762"/>
    <w:lvl w:ilvl="0" w:tplc="FA762A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372BE"/>
    <w:multiLevelType w:val="hybridMultilevel"/>
    <w:tmpl w:val="80141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23A8A"/>
    <w:multiLevelType w:val="hybridMultilevel"/>
    <w:tmpl w:val="DC8A5AC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8E368A5"/>
    <w:multiLevelType w:val="hybridMultilevel"/>
    <w:tmpl w:val="8410E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2"/>
    <w:rsid w:val="0000618B"/>
    <w:rsid w:val="0001002C"/>
    <w:rsid w:val="00015258"/>
    <w:rsid w:val="0002763D"/>
    <w:rsid w:val="0004148A"/>
    <w:rsid w:val="000816AA"/>
    <w:rsid w:val="00085D9A"/>
    <w:rsid w:val="000D041D"/>
    <w:rsid w:val="000D04A1"/>
    <w:rsid w:val="000E6DE2"/>
    <w:rsid w:val="000F41E3"/>
    <w:rsid w:val="00104883"/>
    <w:rsid w:val="00140DE0"/>
    <w:rsid w:val="00144552"/>
    <w:rsid w:val="001D08B9"/>
    <w:rsid w:val="001F3AB6"/>
    <w:rsid w:val="002131CC"/>
    <w:rsid w:val="00213464"/>
    <w:rsid w:val="00214F48"/>
    <w:rsid w:val="00222F20"/>
    <w:rsid w:val="00226B99"/>
    <w:rsid w:val="00227F40"/>
    <w:rsid w:val="00231B10"/>
    <w:rsid w:val="002345AC"/>
    <w:rsid w:val="00240E0B"/>
    <w:rsid w:val="002545E8"/>
    <w:rsid w:val="00264A55"/>
    <w:rsid w:val="00270502"/>
    <w:rsid w:val="002841D7"/>
    <w:rsid w:val="00287806"/>
    <w:rsid w:val="00291E76"/>
    <w:rsid w:val="002A05B9"/>
    <w:rsid w:val="002B08DB"/>
    <w:rsid w:val="002B4646"/>
    <w:rsid w:val="002C1F58"/>
    <w:rsid w:val="00322599"/>
    <w:rsid w:val="00323BEF"/>
    <w:rsid w:val="003328DB"/>
    <w:rsid w:val="00333FDB"/>
    <w:rsid w:val="0034735B"/>
    <w:rsid w:val="00352109"/>
    <w:rsid w:val="003545A7"/>
    <w:rsid w:val="00357C87"/>
    <w:rsid w:val="00363B30"/>
    <w:rsid w:val="003652F2"/>
    <w:rsid w:val="00392F68"/>
    <w:rsid w:val="003A78BE"/>
    <w:rsid w:val="003E22AE"/>
    <w:rsid w:val="003F78A9"/>
    <w:rsid w:val="00406A2F"/>
    <w:rsid w:val="00407E9B"/>
    <w:rsid w:val="00426AD1"/>
    <w:rsid w:val="00465BF7"/>
    <w:rsid w:val="004739FA"/>
    <w:rsid w:val="0047441A"/>
    <w:rsid w:val="004762AA"/>
    <w:rsid w:val="00491D05"/>
    <w:rsid w:val="004A4DE7"/>
    <w:rsid w:val="004C0997"/>
    <w:rsid w:val="004C0F1D"/>
    <w:rsid w:val="004E4CF6"/>
    <w:rsid w:val="004E7508"/>
    <w:rsid w:val="004F2EF0"/>
    <w:rsid w:val="004F45BB"/>
    <w:rsid w:val="004F6723"/>
    <w:rsid w:val="0050072B"/>
    <w:rsid w:val="0051281D"/>
    <w:rsid w:val="00517701"/>
    <w:rsid w:val="0052245D"/>
    <w:rsid w:val="00531250"/>
    <w:rsid w:val="0053571F"/>
    <w:rsid w:val="005604EB"/>
    <w:rsid w:val="00560C6E"/>
    <w:rsid w:val="005649BA"/>
    <w:rsid w:val="00564E7B"/>
    <w:rsid w:val="005849B8"/>
    <w:rsid w:val="00592045"/>
    <w:rsid w:val="005C52BE"/>
    <w:rsid w:val="005C71C7"/>
    <w:rsid w:val="005F191C"/>
    <w:rsid w:val="00604AEE"/>
    <w:rsid w:val="00605784"/>
    <w:rsid w:val="00633332"/>
    <w:rsid w:val="00640ACD"/>
    <w:rsid w:val="00661134"/>
    <w:rsid w:val="00686648"/>
    <w:rsid w:val="0069785B"/>
    <w:rsid w:val="006B3124"/>
    <w:rsid w:val="006D1474"/>
    <w:rsid w:val="006D6043"/>
    <w:rsid w:val="006E1F13"/>
    <w:rsid w:val="00707757"/>
    <w:rsid w:val="007528FA"/>
    <w:rsid w:val="00766EC6"/>
    <w:rsid w:val="00770232"/>
    <w:rsid w:val="00776664"/>
    <w:rsid w:val="0079631B"/>
    <w:rsid w:val="007E7E05"/>
    <w:rsid w:val="007F3C01"/>
    <w:rsid w:val="008235C8"/>
    <w:rsid w:val="00845CF1"/>
    <w:rsid w:val="00854238"/>
    <w:rsid w:val="00863440"/>
    <w:rsid w:val="008A04CB"/>
    <w:rsid w:val="008B7AC5"/>
    <w:rsid w:val="008E51C6"/>
    <w:rsid w:val="008E6686"/>
    <w:rsid w:val="009013B6"/>
    <w:rsid w:val="00902790"/>
    <w:rsid w:val="009205DF"/>
    <w:rsid w:val="00921005"/>
    <w:rsid w:val="0092706F"/>
    <w:rsid w:val="00942E20"/>
    <w:rsid w:val="00947563"/>
    <w:rsid w:val="0095039C"/>
    <w:rsid w:val="00950644"/>
    <w:rsid w:val="009522C3"/>
    <w:rsid w:val="009E2E7A"/>
    <w:rsid w:val="009F2F25"/>
    <w:rsid w:val="009F4276"/>
    <w:rsid w:val="00A04A03"/>
    <w:rsid w:val="00A079BD"/>
    <w:rsid w:val="00A34E9D"/>
    <w:rsid w:val="00A61E3D"/>
    <w:rsid w:val="00A73406"/>
    <w:rsid w:val="00A94C0B"/>
    <w:rsid w:val="00AA43AC"/>
    <w:rsid w:val="00AB076D"/>
    <w:rsid w:val="00AB3DD0"/>
    <w:rsid w:val="00AC1E10"/>
    <w:rsid w:val="00AC6916"/>
    <w:rsid w:val="00AD0581"/>
    <w:rsid w:val="00AF45CB"/>
    <w:rsid w:val="00B146B1"/>
    <w:rsid w:val="00B2753D"/>
    <w:rsid w:val="00B42E1C"/>
    <w:rsid w:val="00B5646B"/>
    <w:rsid w:val="00B729CD"/>
    <w:rsid w:val="00B869D2"/>
    <w:rsid w:val="00B95E89"/>
    <w:rsid w:val="00B9710D"/>
    <w:rsid w:val="00BB0664"/>
    <w:rsid w:val="00BB1E40"/>
    <w:rsid w:val="00BC10B5"/>
    <w:rsid w:val="00BC653B"/>
    <w:rsid w:val="00BD4A86"/>
    <w:rsid w:val="00BE6B4F"/>
    <w:rsid w:val="00BF1D5A"/>
    <w:rsid w:val="00BF38C5"/>
    <w:rsid w:val="00C06F2D"/>
    <w:rsid w:val="00C231DF"/>
    <w:rsid w:val="00C2666B"/>
    <w:rsid w:val="00C417CE"/>
    <w:rsid w:val="00C64232"/>
    <w:rsid w:val="00C65FBD"/>
    <w:rsid w:val="00C676AB"/>
    <w:rsid w:val="00C73EBF"/>
    <w:rsid w:val="00C84210"/>
    <w:rsid w:val="00C9369D"/>
    <w:rsid w:val="00C96E54"/>
    <w:rsid w:val="00CB7942"/>
    <w:rsid w:val="00CC6EC4"/>
    <w:rsid w:val="00CD4968"/>
    <w:rsid w:val="00CD55E2"/>
    <w:rsid w:val="00CD6805"/>
    <w:rsid w:val="00CE44DB"/>
    <w:rsid w:val="00CF242D"/>
    <w:rsid w:val="00D17B19"/>
    <w:rsid w:val="00D17FC7"/>
    <w:rsid w:val="00D66AB4"/>
    <w:rsid w:val="00D844CA"/>
    <w:rsid w:val="00D96E94"/>
    <w:rsid w:val="00DD4C83"/>
    <w:rsid w:val="00E15415"/>
    <w:rsid w:val="00E628E8"/>
    <w:rsid w:val="00E77609"/>
    <w:rsid w:val="00EB1B29"/>
    <w:rsid w:val="00EC72CA"/>
    <w:rsid w:val="00ED00C5"/>
    <w:rsid w:val="00EF1CC8"/>
    <w:rsid w:val="00F11651"/>
    <w:rsid w:val="00F17563"/>
    <w:rsid w:val="00F67F0C"/>
    <w:rsid w:val="00F86BF1"/>
    <w:rsid w:val="00FA23C9"/>
    <w:rsid w:val="00FA46A8"/>
    <w:rsid w:val="00FC1C44"/>
    <w:rsid w:val="00FC2CE1"/>
    <w:rsid w:val="00FC4AB9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BD"/>
    <w:rPr>
      <w:lang w:eastAsia="en-US"/>
    </w:rPr>
  </w:style>
  <w:style w:type="paragraph" w:styleId="Titre1">
    <w:name w:val="heading 1"/>
    <w:basedOn w:val="Normal"/>
    <w:next w:val="Normal"/>
    <w:qFormat/>
    <w:rsid w:val="00C65FBD"/>
    <w:pPr>
      <w:keepNext/>
      <w:jc w:val="center"/>
      <w:outlineLvl w:val="0"/>
    </w:pPr>
    <w:rPr>
      <w:sz w:val="28"/>
      <w:effect w:val="blinkBackground"/>
    </w:rPr>
  </w:style>
  <w:style w:type="paragraph" w:styleId="Titre2">
    <w:name w:val="heading 2"/>
    <w:basedOn w:val="Normal"/>
    <w:next w:val="Normal"/>
    <w:qFormat/>
    <w:rsid w:val="00C65FBD"/>
    <w:pPr>
      <w:widowControl w:val="0"/>
      <w:numPr>
        <w:ilvl w:val="1"/>
        <w:numId w:val="1"/>
      </w:numPr>
      <w:tabs>
        <w:tab w:val="left" w:pos="11766"/>
      </w:tabs>
      <w:spacing w:before="120"/>
      <w:jc w:val="both"/>
      <w:outlineLvl w:val="1"/>
    </w:pPr>
    <w:rPr>
      <w:b/>
      <w:sz w:val="24"/>
      <w:u w:val="single"/>
      <w:lang w:val="en-US"/>
    </w:rPr>
  </w:style>
  <w:style w:type="paragraph" w:styleId="Titre3">
    <w:name w:val="heading 3"/>
    <w:basedOn w:val="Normal"/>
    <w:next w:val="Retraitnormal"/>
    <w:qFormat/>
    <w:rsid w:val="00C65FBD"/>
    <w:pPr>
      <w:widowControl w:val="0"/>
      <w:ind w:left="852" w:hanging="284"/>
      <w:outlineLvl w:val="2"/>
    </w:pPr>
    <w:rPr>
      <w:b/>
      <w:sz w:val="24"/>
      <w:u w:val="single"/>
      <w:lang w:val="en-US"/>
    </w:rPr>
  </w:style>
  <w:style w:type="paragraph" w:styleId="Titre4">
    <w:name w:val="heading 4"/>
    <w:basedOn w:val="Normal"/>
    <w:next w:val="Normal"/>
    <w:qFormat/>
    <w:rsid w:val="00C65FBD"/>
    <w:pPr>
      <w:keepNext/>
      <w:tabs>
        <w:tab w:val="left" w:pos="4820"/>
      </w:tabs>
      <w:jc w:val="both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qFormat/>
    <w:rsid w:val="00C65FBD"/>
    <w:pPr>
      <w:keepNext/>
      <w:jc w:val="both"/>
      <w:outlineLvl w:val="4"/>
    </w:pPr>
    <w:rPr>
      <w:rFonts w:ascii="Arial" w:hAnsi="Arial" w:cs="Arial"/>
      <w:b/>
      <w:sz w:val="24"/>
    </w:rPr>
  </w:style>
  <w:style w:type="paragraph" w:styleId="Titre6">
    <w:name w:val="heading 6"/>
    <w:basedOn w:val="Normal"/>
    <w:next w:val="Normal"/>
    <w:qFormat/>
    <w:rsid w:val="00C65FBD"/>
    <w:pPr>
      <w:keepNext/>
      <w:jc w:val="center"/>
      <w:outlineLvl w:val="5"/>
    </w:pPr>
    <w:rPr>
      <w:rFonts w:ascii="Arial" w:hAnsi="Arial" w:cs="Arial"/>
      <w:b/>
      <w:i/>
      <w:iCs/>
      <w:sz w:val="28"/>
    </w:rPr>
  </w:style>
  <w:style w:type="paragraph" w:styleId="Titre7">
    <w:name w:val="heading 7"/>
    <w:basedOn w:val="Normal"/>
    <w:next w:val="Normal"/>
    <w:qFormat/>
    <w:rsid w:val="00C65FB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itre8">
    <w:name w:val="heading 8"/>
    <w:basedOn w:val="Normal"/>
    <w:next w:val="Normal"/>
    <w:qFormat/>
    <w:rsid w:val="00C65FBD"/>
    <w:pPr>
      <w:keepNext/>
      <w:jc w:val="both"/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rsid w:val="00C65FBD"/>
    <w:pPr>
      <w:keepNext/>
      <w:tabs>
        <w:tab w:val="left" w:pos="4820"/>
      </w:tabs>
      <w:jc w:val="both"/>
      <w:outlineLvl w:val="8"/>
    </w:pPr>
    <w:rPr>
      <w:rFonts w:ascii="Arial" w:hAnsi="Arial" w:cs="Arial"/>
      <w:b/>
      <w:i/>
      <w:color w:val="0000FF"/>
      <w:sz w:val="22"/>
      <w:effect w:val="antsR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C65FBD"/>
    <w:pPr>
      <w:ind w:left="708"/>
    </w:pPr>
  </w:style>
  <w:style w:type="character" w:customStyle="1" w:styleId="Lienhypertexte1">
    <w:name w:val="Lien hypertexte1"/>
    <w:basedOn w:val="Policepardfaut"/>
    <w:rsid w:val="00C65FBD"/>
    <w:rPr>
      <w:color w:val="0000FF"/>
      <w:u w:val="single"/>
    </w:rPr>
  </w:style>
  <w:style w:type="paragraph" w:styleId="En-tte">
    <w:name w:val="header"/>
    <w:basedOn w:val="Normal"/>
    <w:rsid w:val="00C65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5FB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C65FBD"/>
    <w:pPr>
      <w:jc w:val="center"/>
    </w:pPr>
    <w:rPr>
      <w:rFonts w:ascii="Arial" w:hAnsi="Arial" w:cs="Arial"/>
      <w:b/>
      <w:i/>
      <w:iCs/>
      <w:sz w:val="36"/>
    </w:rPr>
  </w:style>
  <w:style w:type="character" w:customStyle="1" w:styleId="verd11noir1">
    <w:name w:val="verd11noir1"/>
    <w:basedOn w:val="Policepardfaut"/>
    <w:rsid w:val="00C65FBD"/>
    <w:rPr>
      <w:rFonts w:ascii="Verdana" w:hAnsi="Verdana" w:hint="default"/>
      <w:b w:val="0"/>
      <w:bCs w:val="0"/>
      <w:strike w:val="0"/>
      <w:dstrike w:val="0"/>
      <w:color w:val="000000"/>
      <w:sz w:val="3"/>
      <w:szCs w:val="3"/>
      <w:u w:val="none"/>
      <w:effect w:val="none"/>
    </w:rPr>
  </w:style>
  <w:style w:type="character" w:styleId="Lienhypertexte">
    <w:name w:val="Hyperlink"/>
    <w:basedOn w:val="Policepardfaut"/>
    <w:rsid w:val="00FA46A8"/>
    <w:rPr>
      <w:color w:val="0000FF"/>
      <w:u w:val="single"/>
    </w:rPr>
  </w:style>
  <w:style w:type="character" w:styleId="Lienhypertextesuivivisit">
    <w:name w:val="FollowedHyperlink"/>
    <w:basedOn w:val="Policepardfaut"/>
    <w:rsid w:val="00BF1D5A"/>
    <w:rPr>
      <w:color w:val="800080"/>
      <w:u w:val="single"/>
    </w:rPr>
  </w:style>
  <w:style w:type="paragraph" w:styleId="Textedebulles">
    <w:name w:val="Balloon Text"/>
    <w:basedOn w:val="Normal"/>
    <w:semiHidden/>
    <w:rsid w:val="00CD68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BD"/>
    <w:rPr>
      <w:lang w:eastAsia="en-US"/>
    </w:rPr>
  </w:style>
  <w:style w:type="paragraph" w:styleId="Titre1">
    <w:name w:val="heading 1"/>
    <w:basedOn w:val="Normal"/>
    <w:next w:val="Normal"/>
    <w:qFormat/>
    <w:rsid w:val="00C65FBD"/>
    <w:pPr>
      <w:keepNext/>
      <w:jc w:val="center"/>
      <w:outlineLvl w:val="0"/>
    </w:pPr>
    <w:rPr>
      <w:sz w:val="28"/>
      <w:effect w:val="blinkBackground"/>
    </w:rPr>
  </w:style>
  <w:style w:type="paragraph" w:styleId="Titre2">
    <w:name w:val="heading 2"/>
    <w:basedOn w:val="Normal"/>
    <w:next w:val="Normal"/>
    <w:qFormat/>
    <w:rsid w:val="00C65FBD"/>
    <w:pPr>
      <w:widowControl w:val="0"/>
      <w:numPr>
        <w:ilvl w:val="1"/>
        <w:numId w:val="1"/>
      </w:numPr>
      <w:tabs>
        <w:tab w:val="left" w:pos="11766"/>
      </w:tabs>
      <w:spacing w:before="120"/>
      <w:jc w:val="both"/>
      <w:outlineLvl w:val="1"/>
    </w:pPr>
    <w:rPr>
      <w:b/>
      <w:sz w:val="24"/>
      <w:u w:val="single"/>
      <w:lang w:val="en-US"/>
    </w:rPr>
  </w:style>
  <w:style w:type="paragraph" w:styleId="Titre3">
    <w:name w:val="heading 3"/>
    <w:basedOn w:val="Normal"/>
    <w:next w:val="Retraitnormal"/>
    <w:qFormat/>
    <w:rsid w:val="00C65FBD"/>
    <w:pPr>
      <w:widowControl w:val="0"/>
      <w:ind w:left="852" w:hanging="284"/>
      <w:outlineLvl w:val="2"/>
    </w:pPr>
    <w:rPr>
      <w:b/>
      <w:sz w:val="24"/>
      <w:u w:val="single"/>
      <w:lang w:val="en-US"/>
    </w:rPr>
  </w:style>
  <w:style w:type="paragraph" w:styleId="Titre4">
    <w:name w:val="heading 4"/>
    <w:basedOn w:val="Normal"/>
    <w:next w:val="Normal"/>
    <w:qFormat/>
    <w:rsid w:val="00C65FBD"/>
    <w:pPr>
      <w:keepNext/>
      <w:tabs>
        <w:tab w:val="left" w:pos="4820"/>
      </w:tabs>
      <w:jc w:val="both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qFormat/>
    <w:rsid w:val="00C65FBD"/>
    <w:pPr>
      <w:keepNext/>
      <w:jc w:val="both"/>
      <w:outlineLvl w:val="4"/>
    </w:pPr>
    <w:rPr>
      <w:rFonts w:ascii="Arial" w:hAnsi="Arial" w:cs="Arial"/>
      <w:b/>
      <w:sz w:val="24"/>
    </w:rPr>
  </w:style>
  <w:style w:type="paragraph" w:styleId="Titre6">
    <w:name w:val="heading 6"/>
    <w:basedOn w:val="Normal"/>
    <w:next w:val="Normal"/>
    <w:qFormat/>
    <w:rsid w:val="00C65FBD"/>
    <w:pPr>
      <w:keepNext/>
      <w:jc w:val="center"/>
      <w:outlineLvl w:val="5"/>
    </w:pPr>
    <w:rPr>
      <w:rFonts w:ascii="Arial" w:hAnsi="Arial" w:cs="Arial"/>
      <w:b/>
      <w:i/>
      <w:iCs/>
      <w:sz w:val="28"/>
    </w:rPr>
  </w:style>
  <w:style w:type="paragraph" w:styleId="Titre7">
    <w:name w:val="heading 7"/>
    <w:basedOn w:val="Normal"/>
    <w:next w:val="Normal"/>
    <w:qFormat/>
    <w:rsid w:val="00C65FB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itre8">
    <w:name w:val="heading 8"/>
    <w:basedOn w:val="Normal"/>
    <w:next w:val="Normal"/>
    <w:qFormat/>
    <w:rsid w:val="00C65FBD"/>
    <w:pPr>
      <w:keepNext/>
      <w:jc w:val="both"/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rsid w:val="00C65FBD"/>
    <w:pPr>
      <w:keepNext/>
      <w:tabs>
        <w:tab w:val="left" w:pos="4820"/>
      </w:tabs>
      <w:jc w:val="both"/>
      <w:outlineLvl w:val="8"/>
    </w:pPr>
    <w:rPr>
      <w:rFonts w:ascii="Arial" w:hAnsi="Arial" w:cs="Arial"/>
      <w:b/>
      <w:i/>
      <w:color w:val="0000FF"/>
      <w:sz w:val="22"/>
      <w:effect w:val="antsR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C65FBD"/>
    <w:pPr>
      <w:ind w:left="708"/>
    </w:pPr>
  </w:style>
  <w:style w:type="character" w:customStyle="1" w:styleId="Lienhypertexte1">
    <w:name w:val="Lien hypertexte1"/>
    <w:basedOn w:val="Policepardfaut"/>
    <w:rsid w:val="00C65FBD"/>
    <w:rPr>
      <w:color w:val="0000FF"/>
      <w:u w:val="single"/>
    </w:rPr>
  </w:style>
  <w:style w:type="paragraph" w:styleId="En-tte">
    <w:name w:val="header"/>
    <w:basedOn w:val="Normal"/>
    <w:rsid w:val="00C65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5FB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C65FBD"/>
    <w:pPr>
      <w:jc w:val="center"/>
    </w:pPr>
    <w:rPr>
      <w:rFonts w:ascii="Arial" w:hAnsi="Arial" w:cs="Arial"/>
      <w:b/>
      <w:i/>
      <w:iCs/>
      <w:sz w:val="36"/>
    </w:rPr>
  </w:style>
  <w:style w:type="character" w:customStyle="1" w:styleId="verd11noir1">
    <w:name w:val="verd11noir1"/>
    <w:basedOn w:val="Policepardfaut"/>
    <w:rsid w:val="00C65FBD"/>
    <w:rPr>
      <w:rFonts w:ascii="Verdana" w:hAnsi="Verdana" w:hint="default"/>
      <w:b w:val="0"/>
      <w:bCs w:val="0"/>
      <w:strike w:val="0"/>
      <w:dstrike w:val="0"/>
      <w:color w:val="000000"/>
      <w:sz w:val="3"/>
      <w:szCs w:val="3"/>
      <w:u w:val="none"/>
      <w:effect w:val="none"/>
    </w:rPr>
  </w:style>
  <w:style w:type="character" w:styleId="Lienhypertexte">
    <w:name w:val="Hyperlink"/>
    <w:basedOn w:val="Policepardfaut"/>
    <w:rsid w:val="00FA46A8"/>
    <w:rPr>
      <w:color w:val="0000FF"/>
      <w:u w:val="single"/>
    </w:rPr>
  </w:style>
  <w:style w:type="character" w:styleId="Lienhypertextesuivivisit">
    <w:name w:val="FollowedHyperlink"/>
    <w:basedOn w:val="Policepardfaut"/>
    <w:rsid w:val="00BF1D5A"/>
    <w:rPr>
      <w:color w:val="800080"/>
      <w:u w:val="single"/>
    </w:rPr>
  </w:style>
  <w:style w:type="paragraph" w:styleId="Textedebulles">
    <w:name w:val="Balloon Text"/>
    <w:basedOn w:val="Normal"/>
    <w:semiHidden/>
    <w:rsid w:val="00CD68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pv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jlachetea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ves.mc.nivet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cpv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22ème COUPE du PETROLE de VOILE</vt:lpstr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22ème COUPE du PETROLE de VOILE</dc:title>
  <dc:creator>Patrick Vandenabeele</dc:creator>
  <cp:lastModifiedBy>Max</cp:lastModifiedBy>
  <cp:revision>7</cp:revision>
  <cp:lastPrinted>2013-02-17T08:05:00Z</cp:lastPrinted>
  <dcterms:created xsi:type="dcterms:W3CDTF">2015-12-09T17:57:00Z</dcterms:created>
  <dcterms:modified xsi:type="dcterms:W3CDTF">2018-12-20T15:58:00Z</dcterms:modified>
</cp:coreProperties>
</file>